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2AF0" w:rsidRPr="002100CC" w:rsidRDefault="004D2AF0" w:rsidP="00B13844">
      <w:pPr>
        <w:spacing w:line="192" w:lineRule="auto"/>
        <w:jc w:val="center"/>
        <w:rPr>
          <w:rFonts w:ascii="Libian TC" w:eastAsia="Libian TC" w:hAnsi="Libian TC"/>
          <w:b/>
          <w:bCs/>
          <w:sz w:val="21"/>
          <w:szCs w:val="21"/>
          <w:u w:val="single"/>
        </w:rPr>
      </w:pPr>
      <w:r w:rsidRPr="002100CC">
        <w:rPr>
          <w:rFonts w:ascii="Libian TC" w:eastAsia="Libian TC" w:hAnsi="Libian TC"/>
          <w:b/>
          <w:bCs/>
          <w:sz w:val="21"/>
          <w:szCs w:val="21"/>
          <w:u w:val="single"/>
        </w:rPr>
        <w:t>SERMON NOTES</w:t>
      </w:r>
    </w:p>
    <w:p w:rsidR="004D2AF0" w:rsidRPr="002100CC" w:rsidRDefault="004D2AF0" w:rsidP="00B13844">
      <w:pPr>
        <w:spacing w:line="192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Grace Abounding</w:t>
      </w:r>
    </w:p>
    <w:p w:rsidR="004D2AF0" w:rsidRPr="002100CC" w:rsidRDefault="004D2AF0" w:rsidP="00B13844">
      <w:pPr>
        <w:spacing w:line="192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A Sermon Series through the Book of Galatians</w:t>
      </w:r>
    </w:p>
    <w:p w:rsidR="004D2AF0" w:rsidRPr="002100CC" w:rsidRDefault="004D2AF0" w:rsidP="00B13844">
      <w:pPr>
        <w:spacing w:line="192" w:lineRule="auto"/>
        <w:jc w:val="center"/>
        <w:rPr>
          <w:rFonts w:ascii="Libian TC" w:eastAsia="Libian TC" w:hAnsi="Libian TC"/>
          <w:sz w:val="21"/>
          <w:szCs w:val="21"/>
        </w:rPr>
      </w:pPr>
      <w:r w:rsidRPr="002100CC">
        <w:rPr>
          <w:rFonts w:ascii="Libian TC" w:eastAsia="Libian TC" w:hAnsi="Libian TC"/>
          <w:sz w:val="21"/>
          <w:szCs w:val="21"/>
        </w:rPr>
        <w:t>“Come Every Soul by Sin Oppressed”</w:t>
      </w:r>
    </w:p>
    <w:p w:rsidR="004D2AF0" w:rsidRPr="002100CC" w:rsidRDefault="004D2AF0" w:rsidP="00B13844">
      <w:pPr>
        <w:spacing w:line="192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Galatians 2: 15-21</w:t>
      </w:r>
    </w:p>
    <w:p w:rsidR="000F3D26" w:rsidRPr="002100CC" w:rsidRDefault="000F3D26" w:rsidP="00B13844">
      <w:pPr>
        <w:spacing w:line="192" w:lineRule="auto"/>
        <w:jc w:val="center"/>
        <w:rPr>
          <w:rFonts w:ascii="Tw Cen MT" w:hAnsi="Tw Cen MT"/>
          <w:b/>
          <w:bCs/>
          <w:sz w:val="21"/>
          <w:szCs w:val="21"/>
        </w:rPr>
      </w:pPr>
    </w:p>
    <w:p w:rsidR="004E027C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Repentance of sin and _______________ in Jesus Christ is only means to make us right, forgiven, and accepted by God.</w:t>
      </w:r>
    </w:p>
    <w:p w:rsidR="000F3D26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F3D26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The Christian never graduates from the basic tenets of the _______________. The journey of faith is one that requires us to come repeatedly back to its truths.</w:t>
      </w:r>
    </w:p>
    <w:p w:rsidR="000F3D26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F3D26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One of the truths of the gospel for us here in this passage is the doctrine of _________________.</w:t>
      </w:r>
    </w:p>
    <w:p w:rsidR="000F3D26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F3D26" w:rsidRPr="002100CC" w:rsidRDefault="00855374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Our church’s</w:t>
      </w:r>
      <w:r w:rsidR="000F3D26" w:rsidRPr="002100CC">
        <w:rPr>
          <w:rFonts w:ascii="Tw Cen MT" w:hAnsi="Tw Cen MT"/>
          <w:b/>
          <w:bCs/>
          <w:sz w:val="21"/>
          <w:szCs w:val="21"/>
        </w:rPr>
        <w:t xml:space="preserve"> statement of faith defines justification as </w:t>
      </w:r>
      <w:r w:rsidR="000F3D26" w:rsidRPr="002100CC">
        <w:rPr>
          <w:rFonts w:ascii="Tw Cen MT" w:hAnsi="Tw Cen MT"/>
          <w:b/>
          <w:bCs/>
          <w:i/>
          <w:iCs/>
          <w:sz w:val="21"/>
          <w:szCs w:val="21"/>
        </w:rPr>
        <w:t>God’s gracious and ________________ acquittal upon principles of His righteousness of all sinners who repent and believer in Christ. Justification brings the believer unto a relationship of peace and favor with God.</w:t>
      </w:r>
      <w:r w:rsidR="000F3D26" w:rsidRPr="002100CC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0F3D26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br/>
        <w:t xml:space="preserve">Justification is </w:t>
      </w:r>
      <w:r w:rsidRPr="002100CC">
        <w:rPr>
          <w:rFonts w:ascii="Tw Cen MT" w:hAnsi="Tw Cen MT"/>
          <w:b/>
          <w:bCs/>
          <w:sz w:val="21"/>
          <w:szCs w:val="21"/>
          <w:u w:val="single"/>
        </w:rPr>
        <w:t xml:space="preserve">_______________ </w:t>
      </w:r>
      <w:r w:rsidRPr="002100CC">
        <w:rPr>
          <w:rFonts w:ascii="Tw Cen MT" w:hAnsi="Tw Cen MT"/>
          <w:b/>
          <w:bCs/>
          <w:sz w:val="21"/>
          <w:szCs w:val="21"/>
        </w:rPr>
        <w:t xml:space="preserve">gracious and full acquittal upon principles of </w:t>
      </w:r>
      <w:r w:rsidRPr="002100CC">
        <w:rPr>
          <w:rFonts w:ascii="Tw Cen MT" w:hAnsi="Tw Cen MT"/>
          <w:b/>
          <w:bCs/>
          <w:sz w:val="21"/>
          <w:szCs w:val="21"/>
          <w:u w:val="single"/>
        </w:rPr>
        <w:t>HIS</w:t>
      </w:r>
      <w:r w:rsidRPr="002100CC">
        <w:rPr>
          <w:rFonts w:ascii="Tw Cen MT" w:hAnsi="Tw Cen MT"/>
          <w:b/>
          <w:bCs/>
          <w:sz w:val="21"/>
          <w:szCs w:val="21"/>
        </w:rPr>
        <w:t xml:space="preserve"> righteousness.</w:t>
      </w:r>
    </w:p>
    <w:p w:rsidR="000F3D26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F3D26" w:rsidRPr="002100CC" w:rsidRDefault="000F3D26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The justification of a sinner is ________________, only, and fully the work of God that comes by faith in Jesus</w:t>
      </w:r>
      <w:r w:rsidR="00B13844" w:rsidRPr="002100CC">
        <w:rPr>
          <w:rFonts w:ascii="Tw Cen MT" w:hAnsi="Tw Cen MT"/>
          <w:b/>
          <w:bCs/>
          <w:sz w:val="21"/>
          <w:szCs w:val="21"/>
        </w:rPr>
        <w:t>.</w:t>
      </w:r>
    </w:p>
    <w:p w:rsidR="00B13844" w:rsidRPr="002100CC" w:rsidRDefault="00B13844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B13844" w:rsidRPr="002100CC" w:rsidRDefault="00B13844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 xml:space="preserve">Justification is God’s immediate __________________ to our repentance of sin and trust in </w:t>
      </w:r>
      <w:r w:rsidR="009A2A46">
        <w:rPr>
          <w:rFonts w:ascii="Tw Cen MT" w:hAnsi="Tw Cen MT"/>
          <w:b/>
          <w:bCs/>
          <w:sz w:val="21"/>
          <w:szCs w:val="21"/>
        </w:rPr>
        <w:t>H</w:t>
      </w:r>
      <w:r w:rsidRPr="002100CC">
        <w:rPr>
          <w:rFonts w:ascii="Tw Cen MT" w:hAnsi="Tw Cen MT"/>
          <w:b/>
          <w:bCs/>
          <w:sz w:val="21"/>
          <w:szCs w:val="21"/>
        </w:rPr>
        <w:t>im to be saved (v16).</w:t>
      </w:r>
    </w:p>
    <w:p w:rsidR="000F3D26" w:rsidRPr="002100CC" w:rsidRDefault="000F3D26" w:rsidP="00B13844">
      <w:pPr>
        <w:spacing w:line="192" w:lineRule="auto"/>
        <w:rPr>
          <w:rFonts w:ascii="Tw Cen MT" w:hAnsi="Tw Cen MT"/>
          <w:b/>
          <w:bCs/>
          <w:sz w:val="21"/>
          <w:szCs w:val="21"/>
        </w:rPr>
      </w:pPr>
    </w:p>
    <w:p w:rsidR="00B13844" w:rsidRPr="002100CC" w:rsidRDefault="00B13844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To be justified means that a sinner is fully ___________________ on the basis of God’s righteousness.</w:t>
      </w:r>
    </w:p>
    <w:p w:rsidR="00B13844" w:rsidRPr="002100CC" w:rsidRDefault="00B13844" w:rsidP="00B13844">
      <w:pPr>
        <w:spacing w:line="192" w:lineRule="auto"/>
        <w:rPr>
          <w:rFonts w:ascii="Tw Cen MT" w:hAnsi="Tw Cen MT"/>
          <w:b/>
          <w:bCs/>
          <w:sz w:val="21"/>
          <w:szCs w:val="21"/>
        </w:rPr>
      </w:pPr>
    </w:p>
    <w:p w:rsidR="00B13844" w:rsidRPr="002100CC" w:rsidRDefault="00B13844" w:rsidP="00B13844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 xml:space="preserve">When a person is </w:t>
      </w:r>
      <w:r w:rsidR="00855374" w:rsidRPr="002100CC">
        <w:rPr>
          <w:rFonts w:ascii="Tw Cen MT" w:hAnsi="Tw Cen MT"/>
          <w:b/>
          <w:bCs/>
          <w:sz w:val="21"/>
          <w:szCs w:val="21"/>
        </w:rPr>
        <w:t>acquitted,</w:t>
      </w:r>
      <w:r w:rsidRPr="002100CC">
        <w:rPr>
          <w:rFonts w:ascii="Tw Cen MT" w:hAnsi="Tw Cen MT"/>
          <w:b/>
          <w:bCs/>
          <w:sz w:val="21"/>
          <w:szCs w:val="21"/>
        </w:rPr>
        <w:t xml:space="preserve"> it means that they have been freed from a criminal charge by a declaration of _______________ ________________.  </w:t>
      </w:r>
    </w:p>
    <w:p w:rsidR="000F3D26" w:rsidRPr="002100CC" w:rsidRDefault="000F3D26" w:rsidP="00B13844">
      <w:pPr>
        <w:spacing w:line="192" w:lineRule="auto"/>
        <w:rPr>
          <w:rFonts w:ascii="Tw Cen MT" w:hAnsi="Tw Cen MT"/>
          <w:b/>
          <w:bCs/>
          <w:sz w:val="21"/>
          <w:szCs w:val="21"/>
        </w:rPr>
      </w:pPr>
    </w:p>
    <w:p w:rsidR="00B13844" w:rsidRPr="002100CC" w:rsidRDefault="00B13844" w:rsidP="007161F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Justification is then a legal ___________________ by God whereby He declares a sinner to be no longer guilty of their sin but actually innocent in His eyes based on their faith in Jesus.</w:t>
      </w:r>
    </w:p>
    <w:p w:rsidR="00B13844" w:rsidRPr="002100CC" w:rsidRDefault="00B13844" w:rsidP="007161F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7161F6" w:rsidRPr="002100CC" w:rsidRDefault="007161F6" w:rsidP="007161F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The believer in Jesus is declared righteous not because of any work or action they do but rather because of God’s giving to them (imputing / accrediting) _________________ own righteousness and obedience and in turn placing the punishment of their sinfulness and disobedience on Him.</w:t>
      </w:r>
    </w:p>
    <w:p w:rsidR="007161F6" w:rsidRPr="002100CC" w:rsidRDefault="007161F6" w:rsidP="00EF3B5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7161F6" w:rsidRPr="002100CC" w:rsidRDefault="007161F6" w:rsidP="00EF3B5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Justification is a ________________ gift from God because our sin demands that a penalty to be paid.</w:t>
      </w:r>
    </w:p>
    <w:p w:rsidR="00B5627A" w:rsidRPr="002100CC" w:rsidRDefault="00B5627A" w:rsidP="00EF3B5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7F2F0E" w:rsidRPr="002100CC" w:rsidRDefault="007F2F0E" w:rsidP="00EF3B5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_______________</w:t>
      </w:r>
      <w:r w:rsidRPr="007F2F0E">
        <w:rPr>
          <w:rFonts w:ascii="Tw Cen MT" w:hAnsi="Tw Cen MT"/>
          <w:b/>
          <w:bCs/>
          <w:sz w:val="21"/>
          <w:szCs w:val="21"/>
        </w:rPr>
        <w:t xml:space="preserve"> died because </w:t>
      </w:r>
      <w:r w:rsidRPr="002100CC">
        <w:rPr>
          <w:rFonts w:ascii="Tw Cen MT" w:hAnsi="Tw Cen MT"/>
          <w:b/>
          <w:bCs/>
          <w:sz w:val="21"/>
          <w:szCs w:val="21"/>
        </w:rPr>
        <w:t>H</w:t>
      </w:r>
      <w:r w:rsidRPr="007F2F0E">
        <w:rPr>
          <w:rFonts w:ascii="Tw Cen MT" w:hAnsi="Tw Cen MT"/>
          <w:b/>
          <w:bCs/>
          <w:sz w:val="21"/>
          <w:szCs w:val="21"/>
        </w:rPr>
        <w:t xml:space="preserve">is bearing of our sin fully and completely </w:t>
      </w:r>
      <w:r w:rsidRPr="002100CC">
        <w:rPr>
          <w:rFonts w:ascii="Tw Cen MT" w:hAnsi="Tw Cen MT"/>
          <w:b/>
          <w:bCs/>
          <w:sz w:val="21"/>
          <w:szCs w:val="21"/>
        </w:rPr>
        <w:t>through HIs</w:t>
      </w:r>
      <w:r w:rsidRPr="007F2F0E">
        <w:rPr>
          <w:rFonts w:ascii="Tw Cen MT" w:hAnsi="Tw Cen MT"/>
          <w:b/>
          <w:bCs/>
          <w:sz w:val="21"/>
          <w:szCs w:val="21"/>
        </w:rPr>
        <w:t xml:space="preserve"> taking of the wrath of God </w:t>
      </w:r>
      <w:r w:rsidRPr="002100CC">
        <w:rPr>
          <w:rFonts w:ascii="Tw Cen MT" w:hAnsi="Tw Cen MT"/>
          <w:b/>
          <w:bCs/>
          <w:sz w:val="21"/>
          <w:szCs w:val="21"/>
        </w:rPr>
        <w:t xml:space="preserve">for sin </w:t>
      </w:r>
      <w:r w:rsidRPr="007F2F0E">
        <w:rPr>
          <w:rFonts w:ascii="Tw Cen MT" w:hAnsi="Tw Cen MT"/>
          <w:b/>
          <w:bCs/>
          <w:sz w:val="21"/>
          <w:szCs w:val="21"/>
        </w:rPr>
        <w:t xml:space="preserve">– though </w:t>
      </w:r>
      <w:r w:rsidRPr="002100CC">
        <w:rPr>
          <w:rFonts w:ascii="Tw Cen MT" w:hAnsi="Tw Cen MT"/>
          <w:b/>
          <w:bCs/>
          <w:sz w:val="21"/>
          <w:szCs w:val="21"/>
        </w:rPr>
        <w:t>H</w:t>
      </w:r>
      <w:r w:rsidRPr="007F2F0E">
        <w:rPr>
          <w:rFonts w:ascii="Tw Cen MT" w:hAnsi="Tw Cen MT"/>
          <w:b/>
          <w:bCs/>
          <w:sz w:val="21"/>
          <w:szCs w:val="21"/>
        </w:rPr>
        <w:t xml:space="preserve">e was innocent </w:t>
      </w:r>
      <w:r w:rsidRPr="002100CC">
        <w:rPr>
          <w:rFonts w:ascii="Tw Cen MT" w:hAnsi="Tw Cen MT"/>
          <w:b/>
          <w:bCs/>
          <w:sz w:val="21"/>
          <w:szCs w:val="21"/>
        </w:rPr>
        <w:t xml:space="preserve">- </w:t>
      </w:r>
      <w:r w:rsidRPr="007F2F0E">
        <w:rPr>
          <w:rFonts w:ascii="Tw Cen MT" w:hAnsi="Tw Cen MT"/>
          <w:b/>
          <w:bCs/>
          <w:sz w:val="21"/>
          <w:szCs w:val="21"/>
        </w:rPr>
        <w:t>was the only way for sinners to be declared righteous</w:t>
      </w:r>
      <w:r w:rsidRPr="002100CC">
        <w:rPr>
          <w:rFonts w:ascii="Tw Cen MT" w:hAnsi="Tw Cen MT"/>
          <w:b/>
          <w:bCs/>
          <w:sz w:val="21"/>
          <w:szCs w:val="21"/>
        </w:rPr>
        <w:t xml:space="preserve"> </w:t>
      </w:r>
      <w:r w:rsidRPr="007F2F0E">
        <w:rPr>
          <w:rFonts w:ascii="Tw Cen MT" w:hAnsi="Tw Cen MT"/>
          <w:b/>
          <w:bCs/>
          <w:sz w:val="21"/>
          <w:szCs w:val="21"/>
        </w:rPr>
        <w:t>(v2</w:t>
      </w:r>
      <w:r w:rsidRPr="002100CC">
        <w:rPr>
          <w:rFonts w:ascii="Tw Cen MT" w:hAnsi="Tw Cen MT"/>
          <w:b/>
          <w:bCs/>
          <w:sz w:val="21"/>
          <w:szCs w:val="21"/>
        </w:rPr>
        <w:t>1</w:t>
      </w:r>
      <w:r w:rsidRPr="007F2F0E">
        <w:rPr>
          <w:rFonts w:ascii="Tw Cen MT" w:hAnsi="Tw Cen MT"/>
          <w:b/>
          <w:bCs/>
          <w:sz w:val="21"/>
          <w:szCs w:val="21"/>
        </w:rPr>
        <w:t>)</w:t>
      </w:r>
      <w:r w:rsidRPr="002100CC">
        <w:rPr>
          <w:rFonts w:ascii="Tw Cen MT" w:hAnsi="Tw Cen MT"/>
          <w:b/>
          <w:bCs/>
          <w:sz w:val="21"/>
          <w:szCs w:val="21"/>
        </w:rPr>
        <w:t>.</w:t>
      </w:r>
    </w:p>
    <w:p w:rsidR="007F2F0E" w:rsidRPr="002100CC" w:rsidRDefault="007F2F0E" w:rsidP="00EF3B5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7F2F0E" w:rsidRPr="007F2F0E" w:rsidRDefault="007F2F0E" w:rsidP="00EF3B5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7F2F0E">
        <w:rPr>
          <w:rFonts w:ascii="Tw Cen MT" w:hAnsi="Tw Cen MT"/>
          <w:b/>
          <w:bCs/>
          <w:sz w:val="21"/>
          <w:szCs w:val="21"/>
        </w:rPr>
        <w:t xml:space="preserve">We are justified by God’s grace alone through faith in Jesus </w:t>
      </w:r>
      <w:r w:rsidRPr="002100CC">
        <w:rPr>
          <w:rFonts w:ascii="Tw Cen MT" w:hAnsi="Tw Cen MT"/>
          <w:b/>
          <w:bCs/>
          <w:sz w:val="21"/>
          <w:szCs w:val="21"/>
        </w:rPr>
        <w:t>_______________.</w:t>
      </w:r>
    </w:p>
    <w:p w:rsidR="007F2F0E" w:rsidRPr="007F2F0E" w:rsidRDefault="007F2F0E" w:rsidP="00EF3B56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7F2F0E" w:rsidRPr="002100CC" w:rsidRDefault="007F2F0E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7F2F0E">
        <w:rPr>
          <w:rFonts w:ascii="Tw Cen MT" w:hAnsi="Tw Cen MT"/>
          <w:b/>
          <w:bCs/>
          <w:sz w:val="21"/>
          <w:szCs w:val="21"/>
        </w:rPr>
        <w:t xml:space="preserve">Paul tells us here in this text that </w:t>
      </w:r>
      <w:r w:rsidRPr="002100CC">
        <w:rPr>
          <w:rFonts w:ascii="Tw Cen MT" w:hAnsi="Tw Cen MT"/>
          <w:b/>
          <w:bCs/>
          <w:sz w:val="21"/>
          <w:szCs w:val="21"/>
        </w:rPr>
        <w:t>_______________ _______________</w:t>
      </w:r>
      <w:r w:rsidRPr="007F2F0E">
        <w:rPr>
          <w:rFonts w:ascii="Tw Cen MT" w:hAnsi="Tw Cen MT"/>
          <w:b/>
          <w:bCs/>
          <w:sz w:val="21"/>
          <w:szCs w:val="21"/>
        </w:rPr>
        <w:t xml:space="preserve"> needs God’s justification</w:t>
      </w:r>
      <w:r w:rsidRPr="002100CC">
        <w:rPr>
          <w:rFonts w:ascii="Tw Cen MT" w:hAnsi="Tw Cen MT"/>
          <w:b/>
          <w:bCs/>
          <w:sz w:val="21"/>
          <w:szCs w:val="21"/>
        </w:rPr>
        <w:t xml:space="preserve"> v15-16). </w:t>
      </w:r>
    </w:p>
    <w:p w:rsidR="007F2F0E" w:rsidRPr="002100CC" w:rsidRDefault="007F2F0E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7F2F0E" w:rsidRPr="007F2F0E" w:rsidRDefault="007F2F0E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>Proximity to God does not equal _______________ with God.</w:t>
      </w:r>
    </w:p>
    <w:p w:rsidR="00B5627A" w:rsidRPr="002100CC" w:rsidRDefault="00B5627A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EF3B56" w:rsidRPr="002100CC" w:rsidRDefault="00EF3B56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EF3B56">
        <w:rPr>
          <w:rFonts w:ascii="Tw Cen MT" w:hAnsi="Tw Cen MT"/>
          <w:b/>
          <w:bCs/>
          <w:sz w:val="21"/>
          <w:szCs w:val="21"/>
        </w:rPr>
        <w:t xml:space="preserve">Our ability to keep the rules has </w:t>
      </w:r>
      <w:r w:rsidRPr="002100CC">
        <w:rPr>
          <w:rFonts w:ascii="Tw Cen MT" w:hAnsi="Tw Cen MT"/>
          <w:b/>
          <w:bCs/>
          <w:sz w:val="21"/>
          <w:szCs w:val="21"/>
        </w:rPr>
        <w:t>_______________ _______________</w:t>
      </w:r>
      <w:r w:rsidRPr="00EF3B56">
        <w:rPr>
          <w:rFonts w:ascii="Tw Cen MT" w:hAnsi="Tw Cen MT"/>
          <w:b/>
          <w:bCs/>
          <w:sz w:val="21"/>
          <w:szCs w:val="21"/>
        </w:rPr>
        <w:t xml:space="preserve"> </w:t>
      </w:r>
      <w:r w:rsidRPr="002100CC">
        <w:rPr>
          <w:rFonts w:ascii="Tw Cen MT" w:hAnsi="Tw Cen MT"/>
          <w:b/>
          <w:bCs/>
          <w:sz w:val="21"/>
          <w:szCs w:val="21"/>
        </w:rPr>
        <w:t xml:space="preserve">and </w:t>
      </w:r>
      <w:r w:rsidRPr="00EF3B56">
        <w:rPr>
          <w:rFonts w:ascii="Tw Cen MT" w:hAnsi="Tw Cen MT"/>
          <w:b/>
          <w:bCs/>
          <w:sz w:val="21"/>
          <w:szCs w:val="21"/>
        </w:rPr>
        <w:t>will continue to fall short</w:t>
      </w:r>
      <w:r w:rsidRPr="002100CC">
        <w:rPr>
          <w:rFonts w:ascii="Tw Cen MT" w:hAnsi="Tw Cen MT"/>
          <w:b/>
          <w:bCs/>
          <w:sz w:val="21"/>
          <w:szCs w:val="21"/>
        </w:rPr>
        <w:t>. O</w:t>
      </w:r>
      <w:r w:rsidRPr="00EF3B56">
        <w:rPr>
          <w:rFonts w:ascii="Tw Cen MT" w:hAnsi="Tw Cen MT"/>
          <w:b/>
          <w:bCs/>
          <w:sz w:val="21"/>
          <w:szCs w:val="21"/>
        </w:rPr>
        <w:t xml:space="preserve">ur ability to deliver ourselves from our own sin by attempted escapes through false worship to whatever ‘gods’ or ‘idols’ </w:t>
      </w:r>
      <w:r w:rsidRPr="002100CC">
        <w:rPr>
          <w:rFonts w:ascii="Tw Cen MT" w:hAnsi="Tw Cen MT"/>
          <w:b/>
          <w:bCs/>
          <w:sz w:val="21"/>
          <w:szCs w:val="21"/>
        </w:rPr>
        <w:t>are</w:t>
      </w:r>
      <w:r w:rsidRPr="00EF3B56">
        <w:rPr>
          <w:rFonts w:ascii="Tw Cen MT" w:hAnsi="Tw Cen MT"/>
          <w:b/>
          <w:bCs/>
          <w:sz w:val="21"/>
          <w:szCs w:val="21"/>
        </w:rPr>
        <w:t xml:space="preserve"> in our lives today has fallen short</w:t>
      </w:r>
      <w:r w:rsidRPr="002100CC">
        <w:rPr>
          <w:rFonts w:ascii="Tw Cen MT" w:hAnsi="Tw Cen MT"/>
          <w:b/>
          <w:bCs/>
          <w:sz w:val="21"/>
          <w:szCs w:val="21"/>
        </w:rPr>
        <w:t>.</w:t>
      </w:r>
      <w:r w:rsidRPr="00EF3B56">
        <w:rPr>
          <w:rFonts w:ascii="Tw Cen MT" w:hAnsi="Tw Cen MT"/>
          <w:b/>
          <w:bCs/>
          <w:sz w:val="21"/>
          <w:szCs w:val="21"/>
        </w:rPr>
        <w:t xml:space="preserve"> </w:t>
      </w:r>
      <w:r w:rsidRPr="002100CC">
        <w:rPr>
          <w:rFonts w:ascii="Tw Cen MT" w:hAnsi="Tw Cen MT"/>
          <w:b/>
          <w:bCs/>
          <w:sz w:val="21"/>
          <w:szCs w:val="21"/>
        </w:rPr>
        <w:t>T</w:t>
      </w:r>
      <w:r w:rsidRPr="00EF3B56">
        <w:rPr>
          <w:rFonts w:ascii="Tw Cen MT" w:hAnsi="Tw Cen MT"/>
          <w:b/>
          <w:bCs/>
          <w:sz w:val="21"/>
          <w:szCs w:val="21"/>
        </w:rPr>
        <w:t>his is why we need the justification that comes through faith in Jesus Christ</w:t>
      </w:r>
      <w:r w:rsidRPr="002100CC">
        <w:rPr>
          <w:rFonts w:ascii="Tw Cen MT" w:hAnsi="Tw Cen MT"/>
          <w:b/>
          <w:bCs/>
          <w:sz w:val="21"/>
          <w:szCs w:val="21"/>
        </w:rPr>
        <w:t>.</w:t>
      </w:r>
      <w:r w:rsidRPr="00EF3B56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EF3B56" w:rsidRPr="002100CC" w:rsidRDefault="00EF3B56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EF3B56" w:rsidRPr="00EF3B56" w:rsidRDefault="00EF3B56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EF3B56">
        <w:rPr>
          <w:rFonts w:ascii="Tw Cen MT" w:hAnsi="Tw Cen MT"/>
          <w:b/>
          <w:bCs/>
          <w:sz w:val="21"/>
          <w:szCs w:val="21"/>
        </w:rPr>
        <w:t xml:space="preserve">God’s justification is deeply </w:t>
      </w:r>
      <w:r w:rsidRPr="002100CC">
        <w:rPr>
          <w:rFonts w:ascii="Tw Cen MT" w:hAnsi="Tw Cen MT"/>
          <w:b/>
          <w:bCs/>
          <w:sz w:val="21"/>
          <w:szCs w:val="21"/>
        </w:rPr>
        <w:t>________________. I</w:t>
      </w:r>
      <w:r w:rsidRPr="00EF3B56">
        <w:rPr>
          <w:rFonts w:ascii="Tw Cen MT" w:hAnsi="Tw Cen MT"/>
          <w:b/>
          <w:bCs/>
          <w:sz w:val="21"/>
          <w:szCs w:val="21"/>
        </w:rPr>
        <w:t xml:space="preserve">t has </w:t>
      </w:r>
      <w:r w:rsidRPr="002100CC">
        <w:rPr>
          <w:rFonts w:ascii="Tw Cen MT" w:hAnsi="Tw Cen MT"/>
          <w:b/>
          <w:bCs/>
          <w:sz w:val="21"/>
          <w:szCs w:val="21"/>
        </w:rPr>
        <w:t xml:space="preserve">me in </w:t>
      </w:r>
      <w:r w:rsidRPr="00EF3B56">
        <w:rPr>
          <w:rFonts w:ascii="Tw Cen MT" w:hAnsi="Tw Cen MT"/>
          <w:b/>
          <w:bCs/>
          <w:sz w:val="21"/>
          <w:szCs w:val="21"/>
        </w:rPr>
        <w:t>mind</w:t>
      </w:r>
      <w:r w:rsidRPr="002100CC">
        <w:rPr>
          <w:rFonts w:ascii="Tw Cen MT" w:hAnsi="Tw Cen MT"/>
          <w:b/>
          <w:bCs/>
          <w:sz w:val="21"/>
          <w:szCs w:val="21"/>
        </w:rPr>
        <w:t xml:space="preserve"> (v20).</w:t>
      </w:r>
    </w:p>
    <w:p w:rsidR="00EF3B56" w:rsidRPr="00EF3B56" w:rsidRDefault="00EF3B56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F3D26" w:rsidRPr="002100CC" w:rsidRDefault="00EF3B56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2100CC">
        <w:rPr>
          <w:rFonts w:ascii="Tw Cen MT" w:hAnsi="Tw Cen MT"/>
          <w:b/>
          <w:bCs/>
          <w:sz w:val="21"/>
          <w:szCs w:val="21"/>
        </w:rPr>
        <w:t xml:space="preserve">The </w:t>
      </w:r>
      <w:r w:rsidR="009A2A46">
        <w:rPr>
          <w:rFonts w:ascii="Tw Cen MT" w:hAnsi="Tw Cen MT"/>
          <w:b/>
          <w:bCs/>
          <w:sz w:val="21"/>
          <w:szCs w:val="21"/>
        </w:rPr>
        <w:t>j</w:t>
      </w:r>
      <w:r w:rsidRPr="002100CC">
        <w:rPr>
          <w:rFonts w:ascii="Tw Cen MT" w:hAnsi="Tw Cen MT"/>
          <w:b/>
          <w:bCs/>
          <w:sz w:val="21"/>
          <w:szCs w:val="21"/>
        </w:rPr>
        <w:t xml:space="preserve">ustification of God by faith in Jesus is for </w:t>
      </w:r>
      <w:r w:rsidRPr="002100CC">
        <w:rPr>
          <w:rFonts w:ascii="Tw Cen MT" w:hAnsi="Tw Cen MT"/>
          <w:b/>
          <w:bCs/>
          <w:sz w:val="21"/>
          <w:szCs w:val="21"/>
          <w:u w:val="single"/>
        </w:rPr>
        <w:t>_______________</w:t>
      </w:r>
      <w:r w:rsidR="002100CC" w:rsidRPr="002100CC">
        <w:rPr>
          <w:rFonts w:ascii="Tw Cen MT" w:hAnsi="Tw Cen MT"/>
          <w:b/>
          <w:bCs/>
          <w:sz w:val="21"/>
          <w:szCs w:val="21"/>
        </w:rPr>
        <w:t>.</w:t>
      </w:r>
    </w:p>
    <w:p w:rsidR="00EF3B56" w:rsidRPr="002100CC" w:rsidRDefault="00EF3B56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  <w:u w:val="single"/>
        </w:rPr>
      </w:pPr>
    </w:p>
    <w:p w:rsidR="002100CC" w:rsidRPr="002100CC" w:rsidRDefault="002100CC" w:rsidP="002100CC">
      <w:pPr>
        <w:spacing w:line="192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2100CC" w:rsidRPr="00360AC4" w:rsidRDefault="00EF3B56" w:rsidP="002100CC">
      <w:pPr>
        <w:spacing w:line="192" w:lineRule="auto"/>
        <w:jc w:val="both"/>
        <w:rPr>
          <w:rFonts w:ascii="Tw Cen MT" w:hAnsi="Tw Cen MT"/>
          <w:b/>
          <w:bCs/>
          <w:i/>
          <w:iCs/>
          <w:sz w:val="21"/>
          <w:szCs w:val="21"/>
        </w:rPr>
      </w:pP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At the end of </w:t>
      </w:r>
      <w:r w:rsidR="00360AC4" w:rsidRPr="00360AC4">
        <w:rPr>
          <w:rFonts w:ascii="Tw Cen MT" w:hAnsi="Tw Cen MT"/>
          <w:b/>
          <w:bCs/>
          <w:i/>
          <w:iCs/>
          <w:sz w:val="21"/>
          <w:szCs w:val="21"/>
        </w:rPr>
        <w:t>life,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 w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>e will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 all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 xml:space="preserve"> stand before the judgement 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of God 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 xml:space="preserve">and those of us who have been justified by their </w:t>
      </w:r>
      <w:r w:rsidRPr="00EF3B56">
        <w:rPr>
          <w:rFonts w:ascii="Tw Cen MT" w:hAnsi="Tw Cen MT"/>
          <w:b/>
          <w:bCs/>
          <w:i/>
          <w:iCs/>
          <w:sz w:val="21"/>
          <w:szCs w:val="21"/>
          <w:u w:val="single"/>
        </w:rPr>
        <w:t>faith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 xml:space="preserve"> in Christ will enter into our eternal reward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. 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 xml:space="preserve"> 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But 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>those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 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 xml:space="preserve">who have </w:t>
      </w:r>
      <w:r w:rsidR="002100CC"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rejected this offer 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>will be cast away into Hell</w:t>
      </w:r>
      <w:r w:rsidR="009A2A46">
        <w:rPr>
          <w:rFonts w:ascii="Tw Cen MT" w:hAnsi="Tw Cen MT"/>
          <w:b/>
          <w:bCs/>
          <w:i/>
          <w:iCs/>
          <w:sz w:val="21"/>
          <w:szCs w:val="21"/>
        </w:rPr>
        <w:t>- a</w:t>
      </w:r>
      <w:r w:rsidR="002100CC"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 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 xml:space="preserve">place of eternal torment </w:t>
      </w:r>
      <w:r w:rsidR="002100CC"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and 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>eternal judgement</w:t>
      </w:r>
      <w:r w:rsidR="009A2A46">
        <w:rPr>
          <w:rFonts w:ascii="Tw Cen MT" w:hAnsi="Tw Cen MT"/>
          <w:b/>
          <w:bCs/>
          <w:i/>
          <w:iCs/>
          <w:sz w:val="21"/>
          <w:szCs w:val="21"/>
        </w:rPr>
        <w:t>; a</w:t>
      </w:r>
      <w:r w:rsidRPr="00EF3B56">
        <w:rPr>
          <w:rFonts w:ascii="Tw Cen MT" w:hAnsi="Tw Cen MT"/>
          <w:b/>
          <w:bCs/>
          <w:i/>
          <w:iCs/>
          <w:sz w:val="21"/>
          <w:szCs w:val="21"/>
        </w:rPr>
        <w:t xml:space="preserve"> place </w:t>
      </w:r>
      <w:r w:rsidR="002100CC" w:rsidRPr="00360AC4">
        <w:rPr>
          <w:rFonts w:ascii="Tw Cen MT" w:hAnsi="Tw Cen MT"/>
          <w:b/>
          <w:bCs/>
          <w:i/>
          <w:iCs/>
          <w:sz w:val="21"/>
          <w:szCs w:val="21"/>
        </w:rPr>
        <w:t>where the wrath that sins deserve will be born, forever.</w:t>
      </w:r>
    </w:p>
    <w:p w:rsidR="002100CC" w:rsidRPr="00360AC4" w:rsidRDefault="002100CC" w:rsidP="002100CC">
      <w:pPr>
        <w:spacing w:line="192" w:lineRule="auto"/>
        <w:jc w:val="both"/>
        <w:rPr>
          <w:rFonts w:ascii="Tw Cen MT" w:hAnsi="Tw Cen MT"/>
          <w:b/>
          <w:bCs/>
          <w:i/>
          <w:iCs/>
          <w:sz w:val="21"/>
          <w:szCs w:val="21"/>
        </w:rPr>
      </w:pPr>
    </w:p>
    <w:p w:rsidR="00855374" w:rsidRDefault="002100CC" w:rsidP="002100CC">
      <w:pPr>
        <w:spacing w:line="192" w:lineRule="auto"/>
        <w:jc w:val="both"/>
        <w:rPr>
          <w:rFonts w:ascii="Tw Cen MT" w:hAnsi="Tw Cen MT"/>
          <w:b/>
          <w:bCs/>
          <w:i/>
          <w:iCs/>
          <w:sz w:val="21"/>
          <w:szCs w:val="21"/>
        </w:rPr>
      </w:pPr>
      <w:r w:rsidRPr="00360AC4">
        <w:rPr>
          <w:rFonts w:ascii="Tw Cen MT" w:hAnsi="Tw Cen MT"/>
          <w:b/>
          <w:bCs/>
          <w:i/>
          <w:iCs/>
          <w:sz w:val="21"/>
          <w:szCs w:val="21"/>
        </w:rPr>
        <w:t>T</w:t>
      </w:r>
      <w:r w:rsidRPr="002100CC">
        <w:rPr>
          <w:rFonts w:ascii="Tw Cen MT" w:hAnsi="Tw Cen MT"/>
          <w:b/>
          <w:bCs/>
          <w:i/>
          <w:iCs/>
          <w:sz w:val="21"/>
          <w:szCs w:val="21"/>
        </w:rPr>
        <w:t xml:space="preserve">he free offer of 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grace is </w:t>
      </w:r>
      <w:r w:rsidRPr="002100CC">
        <w:rPr>
          <w:rFonts w:ascii="Tw Cen MT" w:hAnsi="Tw Cen MT"/>
          <w:b/>
          <w:bCs/>
          <w:i/>
          <w:iCs/>
          <w:sz w:val="21"/>
          <w:szCs w:val="21"/>
        </w:rPr>
        <w:t>justification to you this day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>. W</w:t>
      </w:r>
      <w:r w:rsidRPr="002100CC">
        <w:rPr>
          <w:rFonts w:ascii="Tw Cen MT" w:hAnsi="Tw Cen MT"/>
          <w:b/>
          <w:bCs/>
          <w:i/>
          <w:iCs/>
          <w:sz w:val="21"/>
          <w:szCs w:val="21"/>
        </w:rPr>
        <w:t>on’t you turn from your sin? W</w:t>
      </w:r>
      <w:r w:rsidR="009A2A46">
        <w:rPr>
          <w:rFonts w:ascii="Tw Cen MT" w:hAnsi="Tw Cen MT"/>
          <w:b/>
          <w:bCs/>
          <w:i/>
          <w:iCs/>
          <w:sz w:val="21"/>
          <w:szCs w:val="21"/>
        </w:rPr>
        <w:t xml:space="preserve">on’t </w:t>
      </w:r>
      <w:r w:rsidRPr="002100CC">
        <w:rPr>
          <w:rFonts w:ascii="Tw Cen MT" w:hAnsi="Tw Cen MT"/>
          <w:b/>
          <w:bCs/>
          <w:i/>
          <w:iCs/>
          <w:sz w:val="21"/>
          <w:szCs w:val="21"/>
        </w:rPr>
        <w:t>you be justified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 xml:space="preserve">? </w:t>
      </w:r>
      <w:r w:rsidRPr="002100CC">
        <w:rPr>
          <w:rFonts w:ascii="Tw Cen MT" w:hAnsi="Tw Cen MT"/>
          <w:b/>
          <w:bCs/>
          <w:i/>
          <w:iCs/>
          <w:sz w:val="21"/>
          <w:szCs w:val="21"/>
        </w:rPr>
        <w:t xml:space="preserve"> 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>W</w:t>
      </w:r>
      <w:r w:rsidRPr="002100CC">
        <w:rPr>
          <w:rFonts w:ascii="Tw Cen MT" w:hAnsi="Tw Cen MT"/>
          <w:b/>
          <w:bCs/>
          <w:i/>
          <w:iCs/>
          <w:sz w:val="21"/>
          <w:szCs w:val="21"/>
        </w:rPr>
        <w:t xml:space="preserve">on’t you respond to 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>H</w:t>
      </w:r>
      <w:r w:rsidRPr="002100CC">
        <w:rPr>
          <w:rFonts w:ascii="Tw Cen MT" w:hAnsi="Tw Cen MT"/>
          <w:b/>
          <w:bCs/>
          <w:i/>
          <w:iCs/>
          <w:sz w:val="21"/>
          <w:szCs w:val="21"/>
        </w:rPr>
        <w:t>im in faith and repentance and so be declared right before God</w:t>
      </w:r>
      <w:r w:rsidRPr="00360AC4">
        <w:rPr>
          <w:rFonts w:ascii="Tw Cen MT" w:hAnsi="Tw Cen MT"/>
          <w:b/>
          <w:bCs/>
          <w:i/>
          <w:iCs/>
          <w:sz w:val="21"/>
          <w:szCs w:val="21"/>
        </w:rPr>
        <w:t>?</w:t>
      </w:r>
    </w:p>
    <w:p w:rsidR="00360AC4" w:rsidRPr="00360AC4" w:rsidRDefault="00360AC4" w:rsidP="002100CC">
      <w:pPr>
        <w:spacing w:line="192" w:lineRule="auto"/>
        <w:jc w:val="both"/>
        <w:rPr>
          <w:rFonts w:ascii="Tw Cen MT" w:hAnsi="Tw Cen MT"/>
          <w:b/>
          <w:bCs/>
          <w:i/>
          <w:iCs/>
          <w:sz w:val="21"/>
          <w:szCs w:val="21"/>
        </w:rPr>
      </w:pPr>
    </w:p>
    <w:p w:rsidR="00855374" w:rsidRPr="00855374" w:rsidRDefault="00855374" w:rsidP="002100CC">
      <w:pPr>
        <w:spacing w:line="192" w:lineRule="auto"/>
        <w:jc w:val="both"/>
        <w:rPr>
          <w:rFonts w:ascii="Tw Cen MT" w:hAnsi="Tw Cen MT"/>
          <w:b/>
          <w:bCs/>
          <w:sz w:val="18"/>
          <w:szCs w:val="18"/>
        </w:rPr>
      </w:pPr>
    </w:p>
    <w:p w:rsidR="00C82EB2" w:rsidRDefault="000F3D26" w:rsidP="002100CC">
      <w:pPr>
        <w:spacing w:line="192" w:lineRule="auto"/>
        <w:jc w:val="both"/>
        <w:rPr>
          <w:rFonts w:cstheme="minorHAnsi"/>
          <w:sz w:val="18"/>
          <w:szCs w:val="18"/>
        </w:rPr>
      </w:pPr>
      <w:r w:rsidRPr="00855374">
        <w:rPr>
          <w:rFonts w:cstheme="minorHAnsi"/>
          <w:sz w:val="18"/>
          <w:szCs w:val="18"/>
          <w:u w:val="single"/>
        </w:rPr>
        <w:t>Blanks:</w:t>
      </w:r>
      <w:r w:rsidRPr="00855374">
        <w:rPr>
          <w:rFonts w:cstheme="minorHAnsi"/>
          <w:sz w:val="18"/>
          <w:szCs w:val="18"/>
        </w:rPr>
        <w:t xml:space="preserve"> faith; gospel; justification; full; God’s; always; </w:t>
      </w:r>
      <w:r w:rsidR="00B13844" w:rsidRPr="00855374">
        <w:rPr>
          <w:rFonts w:cstheme="minorHAnsi"/>
          <w:sz w:val="18"/>
          <w:szCs w:val="18"/>
        </w:rPr>
        <w:t xml:space="preserve">response; acquitted; not guilty; judgement; </w:t>
      </w:r>
      <w:r w:rsidR="007161F6" w:rsidRPr="00855374">
        <w:rPr>
          <w:rFonts w:cstheme="minorHAnsi"/>
          <w:sz w:val="18"/>
          <w:szCs w:val="18"/>
        </w:rPr>
        <w:t xml:space="preserve">Jesus’s; costly; </w:t>
      </w:r>
      <w:r w:rsidR="007F2F0E" w:rsidRPr="00855374">
        <w:rPr>
          <w:rFonts w:cstheme="minorHAnsi"/>
          <w:sz w:val="18"/>
          <w:szCs w:val="18"/>
        </w:rPr>
        <w:t xml:space="preserve">Jesus; alone; every person; intimacy; </w:t>
      </w:r>
      <w:r w:rsidR="00EF3B56" w:rsidRPr="00855374">
        <w:rPr>
          <w:rFonts w:cstheme="minorHAnsi"/>
          <w:sz w:val="18"/>
          <w:szCs w:val="18"/>
        </w:rPr>
        <w:t xml:space="preserve">fallen short; personal; me; </w:t>
      </w:r>
    </w:p>
    <w:p w:rsidR="00360AC4" w:rsidRPr="00B75347" w:rsidRDefault="00360AC4" w:rsidP="00360AC4">
      <w:pPr>
        <w:spacing w:line="192" w:lineRule="auto"/>
        <w:jc w:val="center"/>
        <w:rPr>
          <w:rFonts w:cstheme="minorHAnsi"/>
          <w:sz w:val="40"/>
          <w:szCs w:val="40"/>
          <w:u w:val="single"/>
        </w:rPr>
      </w:pPr>
      <w:r w:rsidRPr="00B75347">
        <w:rPr>
          <w:rFonts w:cstheme="minorHAnsi"/>
          <w:sz w:val="40"/>
          <w:szCs w:val="40"/>
          <w:u w:val="single"/>
        </w:rPr>
        <w:lastRenderedPageBreak/>
        <w:t xml:space="preserve">Congregational Scripture Reading </w:t>
      </w:r>
      <w:r w:rsidR="00B75347" w:rsidRPr="00B75347">
        <w:rPr>
          <w:rFonts w:cstheme="minorHAnsi"/>
          <w:sz w:val="40"/>
          <w:szCs w:val="40"/>
          <w:u w:val="single"/>
        </w:rPr>
        <w:t>– Psalm 24: 1-5</w:t>
      </w:r>
    </w:p>
    <w:p w:rsidR="00B75347" w:rsidRDefault="00B75347" w:rsidP="00B75347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B75347" w:rsidRDefault="00B75347" w:rsidP="00B75347">
      <w:pPr>
        <w:spacing w:line="480" w:lineRule="auto"/>
        <w:jc w:val="both"/>
        <w:rPr>
          <w:rFonts w:cstheme="minorHAnsi"/>
          <w:sz w:val="40"/>
          <w:szCs w:val="40"/>
        </w:rPr>
      </w:pPr>
      <w:r w:rsidRPr="00B75347">
        <w:rPr>
          <w:rFonts w:cstheme="minorHAnsi"/>
          <w:sz w:val="40"/>
          <w:szCs w:val="40"/>
        </w:rPr>
        <w:t>The earth is the Lord's and the fullness thereof,</w:t>
      </w:r>
      <w:r w:rsidRPr="00B75347"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the world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and those who dwell therein,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for he has founded it upon the seas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and established it upon the rivers.</w:t>
      </w:r>
      <w:r>
        <w:rPr>
          <w:rFonts w:cstheme="minorHAnsi"/>
          <w:sz w:val="40"/>
          <w:szCs w:val="40"/>
        </w:rPr>
        <w:t xml:space="preserve"> </w:t>
      </w:r>
    </w:p>
    <w:p w:rsidR="00B75347" w:rsidRDefault="00B75347" w:rsidP="00B75347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B75347" w:rsidRDefault="00B75347" w:rsidP="00B75347">
      <w:pPr>
        <w:spacing w:line="480" w:lineRule="auto"/>
        <w:jc w:val="both"/>
        <w:rPr>
          <w:rFonts w:cstheme="minorHAnsi"/>
          <w:sz w:val="40"/>
          <w:szCs w:val="40"/>
        </w:rPr>
      </w:pPr>
      <w:r w:rsidRPr="00B75347">
        <w:rPr>
          <w:rFonts w:cstheme="minorHAnsi"/>
          <w:sz w:val="40"/>
          <w:szCs w:val="40"/>
        </w:rPr>
        <w:t>Who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shall ascend the hill of the Lord?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And who shall stand in his holy place?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b/>
          <w:bCs/>
          <w:sz w:val="40"/>
          <w:szCs w:val="40"/>
          <w:vertAlign w:val="superscript"/>
        </w:rPr>
        <w:t> </w:t>
      </w:r>
      <w:r w:rsidRPr="00B75347">
        <w:rPr>
          <w:rFonts w:cstheme="minorHAnsi"/>
          <w:sz w:val="40"/>
          <w:szCs w:val="40"/>
        </w:rPr>
        <w:t>He who has clean hands and a pure heart,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who does not lift up his soul to what is fals</w:t>
      </w:r>
      <w:r>
        <w:rPr>
          <w:rFonts w:cstheme="minorHAnsi"/>
          <w:sz w:val="40"/>
          <w:szCs w:val="40"/>
        </w:rPr>
        <w:t xml:space="preserve">e </w:t>
      </w:r>
      <w:r w:rsidRPr="00B75347">
        <w:rPr>
          <w:rFonts w:cstheme="minorHAnsi"/>
          <w:sz w:val="40"/>
          <w:szCs w:val="40"/>
        </w:rPr>
        <w:t>and does not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swear deceitfully.</w:t>
      </w:r>
    </w:p>
    <w:p w:rsidR="00B75347" w:rsidRDefault="00B75347" w:rsidP="00B75347">
      <w:pPr>
        <w:spacing w:line="480" w:lineRule="auto"/>
        <w:jc w:val="both"/>
        <w:rPr>
          <w:rFonts w:cstheme="minorHAnsi"/>
          <w:sz w:val="40"/>
          <w:szCs w:val="40"/>
        </w:rPr>
      </w:pPr>
    </w:p>
    <w:p w:rsidR="00B75347" w:rsidRPr="00B75347" w:rsidRDefault="00B75347" w:rsidP="00B75347">
      <w:pPr>
        <w:spacing w:line="480" w:lineRule="auto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He will receive blessing from the Lord</w:t>
      </w:r>
      <w:r>
        <w:rPr>
          <w:rFonts w:cstheme="minorHAnsi"/>
          <w:sz w:val="40"/>
          <w:szCs w:val="40"/>
        </w:rPr>
        <w:t xml:space="preserve"> </w:t>
      </w:r>
      <w:r w:rsidRPr="00B75347">
        <w:rPr>
          <w:rFonts w:cstheme="minorHAnsi"/>
          <w:sz w:val="40"/>
          <w:szCs w:val="40"/>
        </w:rPr>
        <w:t>and righteousness from the God of his salvation.</w:t>
      </w:r>
    </w:p>
    <w:p w:rsidR="00B75347" w:rsidRPr="00360AC4" w:rsidRDefault="00B75347" w:rsidP="00360AC4">
      <w:pPr>
        <w:spacing w:line="192" w:lineRule="auto"/>
        <w:jc w:val="center"/>
        <w:rPr>
          <w:rFonts w:cstheme="minorHAnsi"/>
          <w:sz w:val="40"/>
          <w:szCs w:val="40"/>
        </w:rPr>
      </w:pPr>
    </w:p>
    <w:sectPr w:rsidR="00B75347" w:rsidRPr="00360AC4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F0"/>
    <w:rsid w:val="00024893"/>
    <w:rsid w:val="000A4BAD"/>
    <w:rsid w:val="000C1A9B"/>
    <w:rsid w:val="000F2602"/>
    <w:rsid w:val="000F3D26"/>
    <w:rsid w:val="0011742F"/>
    <w:rsid w:val="001B3E37"/>
    <w:rsid w:val="002100CC"/>
    <w:rsid w:val="00241714"/>
    <w:rsid w:val="00264803"/>
    <w:rsid w:val="002657ED"/>
    <w:rsid w:val="002730B1"/>
    <w:rsid w:val="002848BE"/>
    <w:rsid w:val="002B08FA"/>
    <w:rsid w:val="002E18D1"/>
    <w:rsid w:val="00314E66"/>
    <w:rsid w:val="0032564B"/>
    <w:rsid w:val="00360AC4"/>
    <w:rsid w:val="003670F9"/>
    <w:rsid w:val="00377CCA"/>
    <w:rsid w:val="003A4517"/>
    <w:rsid w:val="003E53FC"/>
    <w:rsid w:val="004051D9"/>
    <w:rsid w:val="00441AA3"/>
    <w:rsid w:val="004A277A"/>
    <w:rsid w:val="004A6DDD"/>
    <w:rsid w:val="004C3665"/>
    <w:rsid w:val="004C3F6B"/>
    <w:rsid w:val="004D2AF0"/>
    <w:rsid w:val="004E027C"/>
    <w:rsid w:val="004F51B6"/>
    <w:rsid w:val="00506BBB"/>
    <w:rsid w:val="005B5397"/>
    <w:rsid w:val="005C4638"/>
    <w:rsid w:val="006C5D3F"/>
    <w:rsid w:val="00712572"/>
    <w:rsid w:val="007161F6"/>
    <w:rsid w:val="007517E0"/>
    <w:rsid w:val="00752F0F"/>
    <w:rsid w:val="007D2D02"/>
    <w:rsid w:val="007F2F0E"/>
    <w:rsid w:val="00855374"/>
    <w:rsid w:val="008F7703"/>
    <w:rsid w:val="0090196F"/>
    <w:rsid w:val="00911277"/>
    <w:rsid w:val="0098207A"/>
    <w:rsid w:val="009A2A46"/>
    <w:rsid w:val="009B0C3C"/>
    <w:rsid w:val="00A63755"/>
    <w:rsid w:val="00A6721C"/>
    <w:rsid w:val="00B13844"/>
    <w:rsid w:val="00B27B9D"/>
    <w:rsid w:val="00B5627A"/>
    <w:rsid w:val="00B75347"/>
    <w:rsid w:val="00B970B4"/>
    <w:rsid w:val="00BB6CED"/>
    <w:rsid w:val="00BC3767"/>
    <w:rsid w:val="00BC495C"/>
    <w:rsid w:val="00C024AD"/>
    <w:rsid w:val="00C07532"/>
    <w:rsid w:val="00C27654"/>
    <w:rsid w:val="00C82EB2"/>
    <w:rsid w:val="00C842CA"/>
    <w:rsid w:val="00C9561D"/>
    <w:rsid w:val="00CE3FBC"/>
    <w:rsid w:val="00D02D05"/>
    <w:rsid w:val="00D91518"/>
    <w:rsid w:val="00E62E1B"/>
    <w:rsid w:val="00EF3B56"/>
    <w:rsid w:val="00F251AD"/>
    <w:rsid w:val="00F3708C"/>
    <w:rsid w:val="00F80C5F"/>
    <w:rsid w:val="00F85F73"/>
    <w:rsid w:val="00F973E4"/>
    <w:rsid w:val="00FC104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E7208"/>
  <w15:chartTrackingRefBased/>
  <w15:docId w15:val="{57D33451-E6BB-2C4B-9DD6-C7074A50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F0"/>
    <w:rPr>
      <w:rFonts w:eastAsiaTheme="minorEastAsi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6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2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15</cp:revision>
  <cp:lastPrinted>2024-11-21T15:15:00Z</cp:lastPrinted>
  <dcterms:created xsi:type="dcterms:W3CDTF">2024-11-20T21:35:00Z</dcterms:created>
  <dcterms:modified xsi:type="dcterms:W3CDTF">2024-11-21T15:15:00Z</dcterms:modified>
</cp:coreProperties>
</file>