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4446E" w:rsidRDefault="00DB28D7" w:rsidP="00C4446E">
      <w:pPr>
        <w:spacing w:line="192" w:lineRule="auto"/>
        <w:jc w:val="center"/>
        <w:rPr>
          <w:rFonts w:ascii="Libian TC" w:eastAsia="Libian TC" w:hAnsi="Libian TC" w:cstheme="minorHAnsi"/>
          <w:b/>
          <w:bCs/>
          <w:sz w:val="21"/>
          <w:szCs w:val="21"/>
          <w:u w:val="single"/>
        </w:rPr>
      </w:pPr>
      <w:r w:rsidRPr="00FF0FDC">
        <w:rPr>
          <w:rFonts w:ascii="Libian TC" w:eastAsia="Libian TC" w:hAnsi="Libian TC" w:cstheme="minorHAnsi"/>
          <w:b/>
          <w:bCs/>
          <w:sz w:val="21"/>
          <w:szCs w:val="21"/>
          <w:u w:val="single"/>
        </w:rPr>
        <w:t>SERMON NOTES</w:t>
      </w:r>
    </w:p>
    <w:p w:rsidR="00DB28D7" w:rsidRPr="00C4446E" w:rsidRDefault="00DB28D7" w:rsidP="00C4446E">
      <w:pPr>
        <w:spacing w:line="192" w:lineRule="auto"/>
        <w:jc w:val="center"/>
        <w:rPr>
          <w:rFonts w:ascii="Libian TC" w:eastAsia="Libian TC" w:hAnsi="Libian TC" w:cstheme="minorHAnsi"/>
          <w:b/>
          <w:bCs/>
          <w:sz w:val="21"/>
          <w:szCs w:val="21"/>
          <w:u w:val="single"/>
        </w:rPr>
      </w:pPr>
      <w:r w:rsidRPr="00FF0FDC">
        <w:rPr>
          <w:rFonts w:ascii="Tw Cen MT" w:hAnsi="Tw Cen MT" w:cstheme="minorHAnsi"/>
          <w:b/>
          <w:bCs/>
          <w:sz w:val="21"/>
          <w:szCs w:val="21"/>
        </w:rPr>
        <w:t>Grace Abounding</w:t>
      </w:r>
      <w:r w:rsidR="00C4446E">
        <w:rPr>
          <w:rFonts w:ascii="Libian TC" w:eastAsia="Libian TC" w:hAnsi="Libian TC" w:cstheme="minorHAnsi"/>
          <w:b/>
          <w:bCs/>
          <w:sz w:val="21"/>
          <w:szCs w:val="21"/>
        </w:rPr>
        <w:t xml:space="preserve">: </w:t>
      </w:r>
      <w:r w:rsidRPr="00FF0FDC">
        <w:rPr>
          <w:rFonts w:ascii="Tw Cen MT" w:hAnsi="Tw Cen MT" w:cstheme="minorHAnsi"/>
          <w:b/>
          <w:bCs/>
          <w:sz w:val="21"/>
          <w:szCs w:val="21"/>
        </w:rPr>
        <w:t>A Sermon Series through the Book of Galatians</w:t>
      </w:r>
    </w:p>
    <w:p w:rsidR="00DB28D7" w:rsidRPr="00FF0FDC" w:rsidRDefault="00DB28D7" w:rsidP="00C4446E">
      <w:pPr>
        <w:spacing w:line="192" w:lineRule="auto"/>
        <w:jc w:val="center"/>
        <w:rPr>
          <w:rFonts w:ascii="Libian TC" w:eastAsia="Libian TC" w:hAnsi="Libian TC" w:cstheme="minorHAnsi"/>
          <w:b/>
          <w:bCs/>
          <w:sz w:val="21"/>
          <w:szCs w:val="21"/>
        </w:rPr>
      </w:pPr>
      <w:r w:rsidRPr="00FF0FDC">
        <w:rPr>
          <w:rFonts w:ascii="Libian TC" w:eastAsia="Libian TC" w:hAnsi="Libian TC" w:cstheme="minorHAnsi"/>
          <w:b/>
          <w:bCs/>
          <w:sz w:val="21"/>
          <w:szCs w:val="21"/>
        </w:rPr>
        <w:t xml:space="preserve">“A Tale of Two Gospel Errors: Wrong Belief, Right </w:t>
      </w:r>
      <w:proofErr w:type="gramStart"/>
      <w:r w:rsidRPr="00FF0FDC">
        <w:rPr>
          <w:rFonts w:ascii="Libian TC" w:eastAsia="Libian TC" w:hAnsi="Libian TC" w:cstheme="minorHAnsi"/>
          <w:b/>
          <w:bCs/>
          <w:sz w:val="21"/>
          <w:szCs w:val="21"/>
        </w:rPr>
        <w:t>Behavior  -</w:t>
      </w:r>
      <w:proofErr w:type="gramEnd"/>
      <w:r w:rsidRPr="00FF0FDC">
        <w:rPr>
          <w:rFonts w:ascii="Libian TC" w:eastAsia="Libian TC" w:hAnsi="Libian TC" w:cstheme="minorHAnsi"/>
          <w:b/>
          <w:bCs/>
          <w:sz w:val="21"/>
          <w:szCs w:val="21"/>
        </w:rPr>
        <w:t xml:space="preserve"> Right Belief, Wrong Behavior”</w:t>
      </w:r>
    </w:p>
    <w:p w:rsidR="00DB28D7" w:rsidRPr="00FF0FDC" w:rsidRDefault="00DB28D7" w:rsidP="00C4446E">
      <w:pPr>
        <w:spacing w:line="192" w:lineRule="auto"/>
        <w:jc w:val="center"/>
        <w:rPr>
          <w:rFonts w:ascii="Tw Cen MT" w:hAnsi="Tw Cen MT" w:cstheme="minorHAnsi"/>
          <w:b/>
          <w:bCs/>
          <w:sz w:val="21"/>
          <w:szCs w:val="21"/>
        </w:rPr>
      </w:pPr>
      <w:r w:rsidRPr="00FF0FDC">
        <w:rPr>
          <w:rFonts w:ascii="Tw Cen MT" w:hAnsi="Tw Cen MT" w:cstheme="minorHAnsi"/>
          <w:b/>
          <w:bCs/>
          <w:sz w:val="21"/>
          <w:szCs w:val="21"/>
        </w:rPr>
        <w:t xml:space="preserve">Galatians 12: 1 – 16 </w:t>
      </w:r>
    </w:p>
    <w:p w:rsidR="00A17EDA" w:rsidRPr="00FF0FDC" w:rsidRDefault="00A17EDA" w:rsidP="00C4446E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A17EDA" w:rsidRPr="00FF0FDC" w:rsidRDefault="00A17EDA" w:rsidP="00C4446E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FF0FDC">
        <w:rPr>
          <w:rFonts w:ascii="Tw Cen MT" w:hAnsi="Tw Cen MT"/>
          <w:b/>
          <w:bCs/>
          <w:sz w:val="21"/>
          <w:szCs w:val="21"/>
        </w:rPr>
        <w:t>I</w:t>
      </w:r>
      <w:r w:rsidRPr="00A17EDA">
        <w:rPr>
          <w:rFonts w:ascii="Tw Cen MT" w:hAnsi="Tw Cen MT"/>
          <w:b/>
          <w:bCs/>
          <w:sz w:val="21"/>
          <w:szCs w:val="21"/>
        </w:rPr>
        <w:t xml:space="preserve">n chapter </w:t>
      </w:r>
      <w:r w:rsidRPr="00FF0FDC">
        <w:rPr>
          <w:rFonts w:ascii="Tw Cen MT" w:hAnsi="Tw Cen MT"/>
          <w:b/>
          <w:bCs/>
          <w:sz w:val="21"/>
          <w:szCs w:val="21"/>
        </w:rPr>
        <w:t>one</w:t>
      </w:r>
      <w:r w:rsidRPr="00A17EDA">
        <w:rPr>
          <w:rFonts w:ascii="Tw Cen MT" w:hAnsi="Tw Cen MT"/>
          <w:b/>
          <w:bCs/>
          <w:sz w:val="21"/>
          <w:szCs w:val="21"/>
        </w:rPr>
        <w:t xml:space="preserve"> Paul has told us </w:t>
      </w:r>
      <w:r w:rsidRPr="00FF0FDC">
        <w:rPr>
          <w:rFonts w:ascii="Tw Cen MT" w:hAnsi="Tw Cen MT"/>
          <w:b/>
          <w:bCs/>
          <w:sz w:val="21"/>
          <w:szCs w:val="21"/>
        </w:rPr>
        <w:t>in</w:t>
      </w:r>
      <w:r w:rsidRPr="00A17EDA">
        <w:rPr>
          <w:rFonts w:ascii="Tw Cen MT" w:hAnsi="Tw Cen MT"/>
          <w:b/>
          <w:bCs/>
          <w:sz w:val="21"/>
          <w:szCs w:val="21"/>
        </w:rPr>
        <w:t xml:space="preserve"> large part</w:t>
      </w:r>
      <w:r w:rsidRPr="00FF0FDC">
        <w:rPr>
          <w:rFonts w:ascii="Tw Cen MT" w:hAnsi="Tw Cen MT"/>
          <w:b/>
          <w:bCs/>
          <w:sz w:val="21"/>
          <w:szCs w:val="21"/>
        </w:rPr>
        <w:t xml:space="preserve"> </w:t>
      </w:r>
      <w:r w:rsidRPr="00A17EDA">
        <w:rPr>
          <w:rFonts w:ascii="Tw Cen MT" w:hAnsi="Tw Cen MT"/>
          <w:b/>
          <w:bCs/>
          <w:sz w:val="21"/>
          <w:szCs w:val="21"/>
        </w:rPr>
        <w:t xml:space="preserve">his biography </w:t>
      </w:r>
      <w:r w:rsidRPr="00FF0FDC">
        <w:rPr>
          <w:rFonts w:ascii="Tw Cen MT" w:hAnsi="Tw Cen MT"/>
          <w:b/>
          <w:bCs/>
          <w:sz w:val="21"/>
          <w:szCs w:val="21"/>
        </w:rPr>
        <w:t xml:space="preserve">in order to </w:t>
      </w:r>
      <w:r w:rsidRPr="00A17EDA">
        <w:rPr>
          <w:rFonts w:ascii="Tw Cen MT" w:hAnsi="Tw Cen MT"/>
          <w:b/>
          <w:bCs/>
          <w:sz w:val="21"/>
          <w:szCs w:val="21"/>
        </w:rPr>
        <w:t>establish</w:t>
      </w:r>
      <w:r w:rsidRPr="00FF0FDC">
        <w:rPr>
          <w:rFonts w:ascii="Tw Cen MT" w:hAnsi="Tw Cen MT"/>
          <w:b/>
          <w:bCs/>
          <w:sz w:val="21"/>
          <w:szCs w:val="21"/>
        </w:rPr>
        <w:t xml:space="preserve"> </w:t>
      </w:r>
      <w:r w:rsidRPr="00A17EDA">
        <w:rPr>
          <w:rFonts w:ascii="Tw Cen MT" w:hAnsi="Tw Cen MT"/>
          <w:b/>
          <w:bCs/>
          <w:sz w:val="21"/>
          <w:szCs w:val="21"/>
        </w:rPr>
        <w:t>the unique calling and authority that he has – through Jesus – to preach the gospel that was delivered to him – the actual gospel</w:t>
      </w:r>
      <w:r w:rsidRPr="00FF0FDC">
        <w:rPr>
          <w:rFonts w:ascii="Tw Cen MT" w:hAnsi="Tw Cen MT"/>
          <w:b/>
          <w:bCs/>
          <w:sz w:val="21"/>
          <w:szCs w:val="21"/>
        </w:rPr>
        <w:t>: _______________</w:t>
      </w:r>
      <w:r w:rsidRPr="00A17EDA">
        <w:rPr>
          <w:rFonts w:ascii="Tw Cen MT" w:hAnsi="Tw Cen MT"/>
          <w:b/>
          <w:bCs/>
          <w:sz w:val="21"/>
          <w:szCs w:val="21"/>
        </w:rPr>
        <w:t xml:space="preserve"> alone through faith alone in Christ alone</w:t>
      </w:r>
      <w:r w:rsidR="00487722" w:rsidRPr="00FF0FDC">
        <w:rPr>
          <w:rFonts w:ascii="Tw Cen MT" w:hAnsi="Tw Cen MT"/>
          <w:b/>
          <w:bCs/>
          <w:sz w:val="21"/>
          <w:szCs w:val="21"/>
        </w:rPr>
        <w:t>.</w:t>
      </w:r>
    </w:p>
    <w:p w:rsidR="00487722" w:rsidRPr="00FF0FDC" w:rsidRDefault="00487722" w:rsidP="00C4446E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487722" w:rsidRPr="00FF0FDC" w:rsidRDefault="00487722" w:rsidP="00C4446E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FF0FDC">
        <w:rPr>
          <w:rFonts w:ascii="Tw Cen MT" w:hAnsi="Tw Cen MT"/>
          <w:b/>
          <w:bCs/>
          <w:sz w:val="21"/>
          <w:szCs w:val="21"/>
        </w:rPr>
        <w:t>The gospel of Jesus Christ crucified and resurrected can save anyone out of ______________: any background and any history.</w:t>
      </w:r>
    </w:p>
    <w:p w:rsidR="00487722" w:rsidRPr="00FF0FDC" w:rsidRDefault="00487722" w:rsidP="00C4446E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487722" w:rsidRPr="00A17EDA" w:rsidRDefault="00487722" w:rsidP="00C4446E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FF0FDC">
        <w:rPr>
          <w:rFonts w:ascii="Tw Cen MT" w:hAnsi="Tw Cen MT"/>
          <w:b/>
          <w:bCs/>
          <w:sz w:val="21"/>
          <w:szCs w:val="21"/>
        </w:rPr>
        <w:t>What unfolded as a result of this visit to Jerusalem (v2) was critical to the ongoing wo</w:t>
      </w:r>
      <w:r w:rsidR="00003316">
        <w:rPr>
          <w:rFonts w:ascii="Tw Cen MT" w:hAnsi="Tw Cen MT"/>
          <w:b/>
          <w:bCs/>
          <w:sz w:val="21"/>
          <w:szCs w:val="21"/>
        </w:rPr>
        <w:t>r</w:t>
      </w:r>
      <w:r w:rsidRPr="00FF0FDC">
        <w:rPr>
          <w:rFonts w:ascii="Tw Cen MT" w:hAnsi="Tw Cen MT"/>
          <w:b/>
          <w:bCs/>
          <w:sz w:val="21"/>
          <w:szCs w:val="21"/>
        </w:rPr>
        <w:t xml:space="preserve">k of God in the early church, the spread of the gospel, </w:t>
      </w:r>
      <w:proofErr w:type="gramStart"/>
      <w:r w:rsidRPr="00FF0FDC">
        <w:rPr>
          <w:rFonts w:ascii="Tw Cen MT" w:hAnsi="Tw Cen MT"/>
          <w:b/>
          <w:bCs/>
          <w:sz w:val="21"/>
          <w:szCs w:val="21"/>
        </w:rPr>
        <w:t>and  -</w:t>
      </w:r>
      <w:proofErr w:type="gramEnd"/>
      <w:r w:rsidRPr="00FF0FDC">
        <w:rPr>
          <w:rFonts w:ascii="Tw Cen MT" w:hAnsi="Tw Cen MT"/>
          <w:b/>
          <w:bCs/>
          <w:sz w:val="21"/>
          <w:szCs w:val="21"/>
        </w:rPr>
        <w:t xml:space="preserve"> most critically here to the Galatians – spoke directly to the attacks that they were facing from the false teachers.</w:t>
      </w:r>
    </w:p>
    <w:p w:rsidR="00A17EDA" w:rsidRPr="00FF0FDC" w:rsidRDefault="00A17EDA" w:rsidP="00C4446E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116C92" w:rsidRPr="00FF0FDC" w:rsidRDefault="00487722" w:rsidP="00C4446E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FF0FDC">
        <w:rPr>
          <w:rFonts w:ascii="Tw Cen MT" w:hAnsi="Tw Cen MT"/>
          <w:b/>
          <w:bCs/>
          <w:sz w:val="21"/>
          <w:szCs w:val="21"/>
        </w:rPr>
        <w:t>In order to be _______________one must have faith in Jesus and repentance of sin: faith alone in Jesus alone by grace alone.</w:t>
      </w:r>
    </w:p>
    <w:p w:rsidR="00B8055D" w:rsidRPr="00FF0FDC" w:rsidRDefault="00B8055D" w:rsidP="00C4446E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B8055D" w:rsidRPr="00FF0FDC" w:rsidRDefault="00B8055D" w:rsidP="00C4446E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FF0FDC">
        <w:rPr>
          <w:rFonts w:ascii="Tw Cen MT" w:hAnsi="Tw Cen MT"/>
          <w:b/>
          <w:bCs/>
          <w:sz w:val="21"/>
          <w:szCs w:val="21"/>
        </w:rPr>
        <w:t xml:space="preserve">Our enemy is always working to bring _______________ amongst God’s people and in God’s church (v4). </w:t>
      </w:r>
    </w:p>
    <w:p w:rsidR="00B8055D" w:rsidRPr="00FF0FDC" w:rsidRDefault="00B8055D" w:rsidP="00C4446E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B8055D" w:rsidRPr="00FF0FDC" w:rsidRDefault="00B8055D" w:rsidP="00C4446E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FF0FDC">
        <w:rPr>
          <w:rFonts w:ascii="Tw Cen MT" w:hAnsi="Tw Cen MT"/>
          <w:b/>
          <w:bCs/>
          <w:sz w:val="21"/>
          <w:szCs w:val="21"/>
        </w:rPr>
        <w:t>Paul and the apostles of the early church were required to stand bold against falsehood in order to _______________ the gospel for those who had believed and who would believe.</w:t>
      </w:r>
    </w:p>
    <w:p w:rsidR="006C053A" w:rsidRPr="00FF0FDC" w:rsidRDefault="006C053A" w:rsidP="00C4446E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6C053A" w:rsidRPr="00FF0FDC" w:rsidRDefault="006C053A" w:rsidP="00C4446E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FF0FDC">
        <w:rPr>
          <w:rFonts w:ascii="Tw Cen MT" w:hAnsi="Tw Cen MT"/>
          <w:b/>
          <w:bCs/>
          <w:sz w:val="21"/>
          <w:szCs w:val="21"/>
        </w:rPr>
        <w:t>The gospel is not “go</w:t>
      </w:r>
      <w:r w:rsidR="00B37436" w:rsidRPr="00FF0FDC">
        <w:rPr>
          <w:rFonts w:ascii="Tw Cen MT" w:hAnsi="Tw Cen MT"/>
          <w:b/>
          <w:bCs/>
          <w:sz w:val="21"/>
          <w:szCs w:val="21"/>
        </w:rPr>
        <w:t xml:space="preserve"> </w:t>
      </w:r>
      <w:r w:rsidRPr="00FF0FDC">
        <w:rPr>
          <w:rFonts w:ascii="Tw Cen MT" w:hAnsi="Tw Cen MT"/>
          <w:b/>
          <w:bCs/>
          <w:sz w:val="21"/>
          <w:szCs w:val="21"/>
        </w:rPr>
        <w:t xml:space="preserve">be perfect” but </w:t>
      </w:r>
      <w:proofErr w:type="gramStart"/>
      <w:r w:rsidRPr="00FF0FDC">
        <w:rPr>
          <w:rFonts w:ascii="Tw Cen MT" w:hAnsi="Tw Cen MT"/>
          <w:b/>
          <w:bCs/>
          <w:sz w:val="21"/>
          <w:szCs w:val="21"/>
        </w:rPr>
        <w:t>rather  “</w:t>
      </w:r>
      <w:proofErr w:type="gramEnd"/>
      <w:r w:rsidRPr="00FF0FDC">
        <w:rPr>
          <w:rFonts w:ascii="Tw Cen MT" w:hAnsi="Tw Cen MT"/>
          <w:b/>
          <w:bCs/>
          <w:sz w:val="21"/>
          <w:szCs w:val="21"/>
        </w:rPr>
        <w:t>come again and again to _______________ and find mercy and forgiveness”.</w:t>
      </w:r>
    </w:p>
    <w:p w:rsidR="00B37436" w:rsidRPr="00FF0FDC" w:rsidRDefault="00B37436" w:rsidP="00C4446E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B37436" w:rsidRPr="00FF0FDC" w:rsidRDefault="00B37436" w:rsidP="00C4446E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FF0FDC">
        <w:rPr>
          <w:rFonts w:ascii="Tw Cen MT" w:hAnsi="Tw Cen MT"/>
          <w:b/>
          <w:bCs/>
          <w:sz w:val="21"/>
          <w:szCs w:val="21"/>
        </w:rPr>
        <w:t>Paul was required to stand bold against Peter’s sinful behavior in order to preserve the _______________ for those who had believed and who would believe.</w:t>
      </w:r>
    </w:p>
    <w:p w:rsidR="00B37436" w:rsidRPr="00FF0FDC" w:rsidRDefault="00B37436" w:rsidP="00C4446E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116C92" w:rsidRPr="00FF0FDC" w:rsidRDefault="00B37436" w:rsidP="00C4446E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FF0FDC">
        <w:rPr>
          <w:rFonts w:ascii="Tw Cen MT" w:hAnsi="Tw Cen MT"/>
          <w:b/>
          <w:bCs/>
          <w:sz w:val="21"/>
          <w:szCs w:val="21"/>
        </w:rPr>
        <w:t xml:space="preserve">Paul, because of his </w:t>
      </w:r>
      <w:r w:rsidR="00294138" w:rsidRPr="00FF0FDC">
        <w:rPr>
          <w:rFonts w:ascii="Tw Cen MT" w:hAnsi="Tw Cen MT"/>
          <w:b/>
          <w:bCs/>
          <w:sz w:val="21"/>
          <w:szCs w:val="21"/>
        </w:rPr>
        <w:t>_______________</w:t>
      </w:r>
      <w:r w:rsidRPr="00FF0FDC">
        <w:rPr>
          <w:rFonts w:ascii="Tw Cen MT" w:hAnsi="Tw Cen MT"/>
          <w:b/>
          <w:bCs/>
          <w:sz w:val="21"/>
          <w:szCs w:val="21"/>
        </w:rPr>
        <w:t xml:space="preserve"> for the gospel, </w:t>
      </w:r>
      <w:r w:rsidR="00294138" w:rsidRPr="00FF0FDC">
        <w:rPr>
          <w:rFonts w:ascii="Tw Cen MT" w:hAnsi="Tw Cen MT"/>
          <w:b/>
          <w:bCs/>
          <w:sz w:val="21"/>
          <w:szCs w:val="21"/>
        </w:rPr>
        <w:t>others in the</w:t>
      </w:r>
      <w:r w:rsidRPr="00FF0FDC">
        <w:rPr>
          <w:rFonts w:ascii="Tw Cen MT" w:hAnsi="Tw Cen MT"/>
          <w:b/>
          <w:bCs/>
          <w:sz w:val="21"/>
          <w:szCs w:val="21"/>
        </w:rPr>
        <w:t xml:space="preserve"> church, and for Peter had to offer him correction in this sin and call him back to the true gospel (v 11; 14).</w:t>
      </w:r>
    </w:p>
    <w:p w:rsidR="00294138" w:rsidRPr="00FF0FDC" w:rsidRDefault="00294138" w:rsidP="00C4446E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294138" w:rsidRPr="00FF0FDC" w:rsidRDefault="00294138" w:rsidP="00C4446E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FF0FDC">
        <w:rPr>
          <w:rFonts w:ascii="Tw Cen MT" w:hAnsi="Tw Cen MT"/>
          <w:b/>
          <w:bCs/>
          <w:sz w:val="21"/>
          <w:szCs w:val="21"/>
        </w:rPr>
        <w:t>The believer is made right before God by _______________ in Jesus alone.</w:t>
      </w:r>
    </w:p>
    <w:p w:rsidR="00DC610B" w:rsidRPr="00FF0FDC" w:rsidRDefault="00DC610B" w:rsidP="00C4446E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DC610B" w:rsidRPr="00FF0FDC" w:rsidRDefault="00DC610B" w:rsidP="00C4446E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FF0FDC">
        <w:rPr>
          <w:rFonts w:ascii="Tw Cen MT" w:hAnsi="Tw Cen MT"/>
          <w:b/>
          <w:bCs/>
          <w:sz w:val="21"/>
          <w:szCs w:val="21"/>
        </w:rPr>
        <w:t>The greatest application we see from these verses is what the true gospel is - grace – and how it is necessary to _______________ for it.</w:t>
      </w:r>
    </w:p>
    <w:p w:rsidR="00DC610B" w:rsidRPr="00FF0FDC" w:rsidRDefault="00DC610B" w:rsidP="00C4446E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DC610B" w:rsidRPr="00DC610B" w:rsidRDefault="00DC610B" w:rsidP="00C4446E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FF0FDC">
        <w:rPr>
          <w:rFonts w:ascii="Tw Cen MT" w:hAnsi="Tw Cen MT"/>
          <w:b/>
          <w:bCs/>
          <w:sz w:val="21"/>
          <w:szCs w:val="21"/>
        </w:rPr>
        <w:t>T</w:t>
      </w:r>
      <w:r w:rsidRPr="00DC610B">
        <w:rPr>
          <w:rFonts w:ascii="Tw Cen MT" w:hAnsi="Tw Cen MT"/>
          <w:b/>
          <w:bCs/>
          <w:sz w:val="21"/>
          <w:szCs w:val="21"/>
        </w:rPr>
        <w:t>hese two events from 2: 1-16 describe</w:t>
      </w:r>
      <w:r w:rsidRPr="00FF0FDC">
        <w:rPr>
          <w:rFonts w:ascii="Tw Cen MT" w:hAnsi="Tw Cen MT"/>
          <w:b/>
          <w:bCs/>
          <w:sz w:val="21"/>
          <w:szCs w:val="21"/>
        </w:rPr>
        <w:t xml:space="preserve"> </w:t>
      </w:r>
      <w:r w:rsidRPr="00DC610B">
        <w:rPr>
          <w:rFonts w:ascii="Tw Cen MT" w:hAnsi="Tw Cen MT"/>
          <w:b/>
          <w:bCs/>
          <w:sz w:val="21"/>
          <w:szCs w:val="21"/>
        </w:rPr>
        <w:t xml:space="preserve">two </w:t>
      </w:r>
      <w:r w:rsidRPr="00FF0FDC">
        <w:rPr>
          <w:rFonts w:ascii="Tw Cen MT" w:hAnsi="Tw Cen MT"/>
          <w:b/>
          <w:bCs/>
          <w:sz w:val="21"/>
          <w:szCs w:val="21"/>
        </w:rPr>
        <w:t>________________</w:t>
      </w:r>
      <w:r w:rsidRPr="00DC610B">
        <w:rPr>
          <w:rFonts w:ascii="Tw Cen MT" w:hAnsi="Tw Cen MT"/>
          <w:b/>
          <w:bCs/>
          <w:sz w:val="21"/>
          <w:szCs w:val="21"/>
        </w:rPr>
        <w:t xml:space="preserve"> that are often made in the Christian life or in those who think themselves to be Christians: “right behavior</w:t>
      </w:r>
      <w:r w:rsidR="00003316">
        <w:rPr>
          <w:rFonts w:ascii="Tw Cen MT" w:hAnsi="Tw Cen MT"/>
          <w:b/>
          <w:bCs/>
          <w:sz w:val="21"/>
          <w:szCs w:val="21"/>
        </w:rPr>
        <w:t xml:space="preserve">, </w:t>
      </w:r>
      <w:r w:rsidRPr="00DC610B">
        <w:rPr>
          <w:rFonts w:ascii="Tw Cen MT" w:hAnsi="Tw Cen MT"/>
          <w:b/>
          <w:bCs/>
          <w:sz w:val="21"/>
          <w:szCs w:val="21"/>
        </w:rPr>
        <w:t xml:space="preserve">wrong belief </w:t>
      </w:r>
      <w:r w:rsidRPr="00DC610B">
        <w:rPr>
          <w:rFonts w:ascii="Tw Cen MT" w:hAnsi="Tw Cen MT"/>
          <w:b/>
          <w:bCs/>
          <w:sz w:val="21"/>
          <w:szCs w:val="21"/>
          <w:u w:val="single"/>
        </w:rPr>
        <w:t>and</w:t>
      </w:r>
      <w:r w:rsidRPr="00DC610B">
        <w:rPr>
          <w:rFonts w:ascii="Tw Cen MT" w:hAnsi="Tw Cen MT"/>
          <w:b/>
          <w:bCs/>
          <w:sz w:val="21"/>
          <w:szCs w:val="21"/>
        </w:rPr>
        <w:t xml:space="preserve"> right belief</w:t>
      </w:r>
      <w:r w:rsidR="00003316">
        <w:rPr>
          <w:rFonts w:ascii="Tw Cen MT" w:hAnsi="Tw Cen MT"/>
          <w:b/>
          <w:bCs/>
          <w:sz w:val="21"/>
          <w:szCs w:val="21"/>
        </w:rPr>
        <w:t xml:space="preserve">, </w:t>
      </w:r>
      <w:r w:rsidRPr="00DC610B">
        <w:rPr>
          <w:rFonts w:ascii="Tw Cen MT" w:hAnsi="Tw Cen MT"/>
          <w:b/>
          <w:bCs/>
          <w:sz w:val="21"/>
          <w:szCs w:val="21"/>
        </w:rPr>
        <w:t>wrong behavior</w:t>
      </w:r>
      <w:r w:rsidRPr="00FF0FDC">
        <w:rPr>
          <w:rFonts w:ascii="Tw Cen MT" w:hAnsi="Tw Cen MT"/>
          <w:b/>
          <w:bCs/>
          <w:sz w:val="21"/>
          <w:szCs w:val="21"/>
        </w:rPr>
        <w:t>”.</w:t>
      </w:r>
      <w:r w:rsidRPr="00DC610B">
        <w:rPr>
          <w:rFonts w:ascii="Tw Cen MT" w:hAnsi="Tw Cen MT"/>
          <w:b/>
          <w:bCs/>
          <w:sz w:val="21"/>
          <w:szCs w:val="21"/>
        </w:rPr>
        <w:t xml:space="preserve"> </w:t>
      </w:r>
    </w:p>
    <w:p w:rsidR="00DC610B" w:rsidRPr="00FF0FDC" w:rsidRDefault="00DC610B" w:rsidP="00C4446E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DC610B" w:rsidRPr="00FF0FDC" w:rsidRDefault="00DC610B" w:rsidP="00C4446E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FF0FDC">
        <w:rPr>
          <w:rFonts w:ascii="Tw Cen MT" w:hAnsi="Tw Cen MT"/>
          <w:b/>
          <w:bCs/>
          <w:sz w:val="21"/>
          <w:szCs w:val="21"/>
        </w:rPr>
        <w:t xml:space="preserve">Right behavior but wrong _____________ was the sin struggle that kept the Judaizers from the true gospel. </w:t>
      </w:r>
    </w:p>
    <w:p w:rsidR="00FF0FDC" w:rsidRPr="00FF0FDC" w:rsidRDefault="00FF0FDC" w:rsidP="00C4446E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B37436" w:rsidRDefault="00FF0FDC" w:rsidP="00C4446E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FF0FDC">
        <w:rPr>
          <w:rFonts w:ascii="Tw Cen MT" w:hAnsi="Tw Cen MT"/>
          <w:b/>
          <w:bCs/>
          <w:sz w:val="21"/>
          <w:szCs w:val="21"/>
        </w:rPr>
        <w:t>To _____________ anything to grace makes grace cease to be grace.</w:t>
      </w:r>
    </w:p>
    <w:p w:rsidR="00FF0FDC" w:rsidRDefault="00FF0FDC" w:rsidP="00C4446E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FF0FDC" w:rsidRDefault="00FF0FDC" w:rsidP="00C4446E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FF0FDC">
        <w:rPr>
          <w:rFonts w:ascii="Tw Cen MT" w:hAnsi="Tw Cen MT"/>
          <w:b/>
          <w:bCs/>
          <w:sz w:val="21"/>
          <w:szCs w:val="21"/>
        </w:rPr>
        <w:t xml:space="preserve">As a believer God is and will always be pleased with </w:t>
      </w:r>
      <w:r w:rsidRPr="00FF0FDC">
        <w:rPr>
          <w:rFonts w:ascii="Tw Cen MT" w:hAnsi="Tw Cen MT"/>
          <w:b/>
          <w:bCs/>
          <w:sz w:val="21"/>
          <w:szCs w:val="21"/>
          <w:u w:val="single"/>
        </w:rPr>
        <w:t>me</w:t>
      </w:r>
      <w:r w:rsidRPr="00FF0FDC">
        <w:rPr>
          <w:rFonts w:ascii="Tw Cen MT" w:hAnsi="Tw Cen MT"/>
          <w:b/>
          <w:bCs/>
          <w:sz w:val="21"/>
          <w:szCs w:val="21"/>
        </w:rPr>
        <w:t xml:space="preserve"> because </w:t>
      </w:r>
      <w:r>
        <w:rPr>
          <w:rFonts w:ascii="Tw Cen MT" w:hAnsi="Tw Cen MT"/>
          <w:b/>
          <w:bCs/>
          <w:sz w:val="21"/>
          <w:szCs w:val="21"/>
        </w:rPr>
        <w:t>H</w:t>
      </w:r>
      <w:r w:rsidRPr="00FF0FDC">
        <w:rPr>
          <w:rFonts w:ascii="Tw Cen MT" w:hAnsi="Tw Cen MT"/>
          <w:b/>
          <w:bCs/>
          <w:sz w:val="21"/>
          <w:szCs w:val="21"/>
        </w:rPr>
        <w:t xml:space="preserve">e is pleased with </w:t>
      </w:r>
      <w:r>
        <w:rPr>
          <w:rFonts w:ascii="Tw Cen MT" w:hAnsi="Tw Cen MT"/>
          <w:b/>
          <w:bCs/>
          <w:sz w:val="21"/>
          <w:szCs w:val="21"/>
        </w:rPr>
        <w:t>_______________.</w:t>
      </w:r>
    </w:p>
    <w:p w:rsidR="00FA7BA7" w:rsidRDefault="00FA7BA7" w:rsidP="00C4446E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FA7BA7" w:rsidRDefault="00FA7BA7" w:rsidP="00C4446E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FA7BA7">
        <w:rPr>
          <w:rFonts w:ascii="Tw Cen MT" w:hAnsi="Tw Cen MT"/>
          <w:b/>
          <w:bCs/>
          <w:sz w:val="21"/>
          <w:szCs w:val="21"/>
        </w:rPr>
        <w:t xml:space="preserve">Peter had the sin of right belief but wrong </w:t>
      </w:r>
      <w:r>
        <w:rPr>
          <w:rFonts w:ascii="Tw Cen MT" w:hAnsi="Tw Cen MT"/>
          <w:b/>
          <w:bCs/>
          <w:sz w:val="21"/>
          <w:szCs w:val="21"/>
        </w:rPr>
        <w:t>______________.</w:t>
      </w:r>
    </w:p>
    <w:p w:rsidR="00FA7BA7" w:rsidRDefault="00FA7BA7" w:rsidP="00C4446E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FA7BA7" w:rsidRDefault="00FA7BA7" w:rsidP="00C4446E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>
        <w:rPr>
          <w:rFonts w:ascii="Tw Cen MT" w:hAnsi="Tw Cen MT"/>
          <w:b/>
          <w:bCs/>
          <w:sz w:val="21"/>
          <w:szCs w:val="21"/>
        </w:rPr>
        <w:t>A</w:t>
      </w:r>
      <w:r w:rsidRPr="00FA7BA7">
        <w:rPr>
          <w:rFonts w:ascii="Tw Cen MT" w:hAnsi="Tw Cen MT"/>
          <w:b/>
          <w:bCs/>
          <w:sz w:val="21"/>
          <w:szCs w:val="21"/>
        </w:rPr>
        <w:t xml:space="preserve">s believers we are called to live pleasing to </w:t>
      </w:r>
      <w:r>
        <w:rPr>
          <w:rFonts w:ascii="Tw Cen MT" w:hAnsi="Tw Cen MT"/>
          <w:b/>
          <w:bCs/>
          <w:sz w:val="21"/>
          <w:szCs w:val="21"/>
        </w:rPr>
        <w:t>H</w:t>
      </w:r>
      <w:r w:rsidRPr="00FA7BA7">
        <w:rPr>
          <w:rFonts w:ascii="Tw Cen MT" w:hAnsi="Tw Cen MT"/>
          <w:b/>
          <w:bCs/>
          <w:sz w:val="21"/>
          <w:szCs w:val="21"/>
        </w:rPr>
        <w:t>im not to earn or keep God’s love but as an expression</w:t>
      </w:r>
      <w:r>
        <w:rPr>
          <w:rFonts w:ascii="Tw Cen MT" w:hAnsi="Tw Cen MT"/>
          <w:b/>
          <w:bCs/>
          <w:sz w:val="21"/>
          <w:szCs w:val="21"/>
        </w:rPr>
        <w:t xml:space="preserve"> and </w:t>
      </w:r>
      <w:r w:rsidR="00F4771C">
        <w:rPr>
          <w:rFonts w:ascii="Tw Cen MT" w:hAnsi="Tw Cen MT"/>
          <w:b/>
          <w:bCs/>
          <w:sz w:val="21"/>
          <w:szCs w:val="21"/>
        </w:rPr>
        <w:t>______________</w:t>
      </w:r>
      <w:r>
        <w:rPr>
          <w:rFonts w:ascii="Tw Cen MT" w:hAnsi="Tw Cen MT"/>
          <w:b/>
          <w:bCs/>
          <w:sz w:val="21"/>
          <w:szCs w:val="21"/>
        </w:rPr>
        <w:t xml:space="preserve"> </w:t>
      </w:r>
      <w:r w:rsidRPr="00FA7BA7">
        <w:rPr>
          <w:rFonts w:ascii="Tw Cen MT" w:hAnsi="Tw Cen MT"/>
          <w:b/>
          <w:bCs/>
          <w:sz w:val="21"/>
          <w:szCs w:val="21"/>
        </w:rPr>
        <w:t>of the gospel work that’s already true in our heart</w:t>
      </w:r>
      <w:r>
        <w:rPr>
          <w:rFonts w:ascii="Tw Cen MT" w:hAnsi="Tw Cen MT"/>
          <w:b/>
          <w:bCs/>
          <w:sz w:val="21"/>
          <w:szCs w:val="21"/>
        </w:rPr>
        <w:t>.</w:t>
      </w:r>
    </w:p>
    <w:p w:rsidR="00F4771C" w:rsidRDefault="00F4771C" w:rsidP="00C4446E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F4771C" w:rsidRDefault="00F4771C" w:rsidP="00C4446E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>
        <w:rPr>
          <w:rFonts w:ascii="Tw Cen MT" w:hAnsi="Tw Cen MT"/>
          <w:b/>
          <w:bCs/>
          <w:sz w:val="21"/>
          <w:szCs w:val="21"/>
        </w:rPr>
        <w:t xml:space="preserve">Continual _________________, not </w:t>
      </w:r>
      <w:proofErr w:type="gramStart"/>
      <w:r>
        <w:rPr>
          <w:rFonts w:ascii="Tw Cen MT" w:hAnsi="Tw Cen MT"/>
          <w:b/>
          <w:bCs/>
          <w:sz w:val="21"/>
          <w:szCs w:val="21"/>
        </w:rPr>
        <w:t xml:space="preserve">perfection, </w:t>
      </w:r>
      <w:r w:rsidRPr="00F4771C">
        <w:rPr>
          <w:rFonts w:ascii="Tw Cen MT" w:hAnsi="Tw Cen MT"/>
          <w:b/>
          <w:bCs/>
          <w:sz w:val="21"/>
          <w:szCs w:val="21"/>
        </w:rPr>
        <w:t xml:space="preserve"> is</w:t>
      </w:r>
      <w:proofErr w:type="gramEnd"/>
      <w:r w:rsidRPr="00F4771C">
        <w:rPr>
          <w:rFonts w:ascii="Tw Cen MT" w:hAnsi="Tw Cen MT"/>
          <w:b/>
          <w:bCs/>
          <w:sz w:val="21"/>
          <w:szCs w:val="21"/>
        </w:rPr>
        <w:t xml:space="preserve"> the clear marker of a true believer</w:t>
      </w:r>
      <w:r>
        <w:rPr>
          <w:rFonts w:ascii="Tw Cen MT" w:hAnsi="Tw Cen MT"/>
          <w:b/>
          <w:bCs/>
          <w:sz w:val="21"/>
          <w:szCs w:val="21"/>
        </w:rPr>
        <w:t>.</w:t>
      </w:r>
    </w:p>
    <w:p w:rsidR="00F4771C" w:rsidRDefault="00F4771C" w:rsidP="00C4446E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F4771C" w:rsidRPr="00F4771C" w:rsidRDefault="00F4771C" w:rsidP="00C4446E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>
        <w:rPr>
          <w:rFonts w:ascii="Tw Cen MT" w:hAnsi="Tw Cen MT"/>
          <w:b/>
          <w:bCs/>
          <w:sz w:val="21"/>
          <w:szCs w:val="21"/>
        </w:rPr>
        <w:t>_______________</w:t>
      </w:r>
      <w:r w:rsidRPr="00F4771C">
        <w:rPr>
          <w:rFonts w:ascii="Tw Cen MT" w:hAnsi="Tw Cen MT"/>
          <w:b/>
          <w:bCs/>
          <w:sz w:val="21"/>
          <w:szCs w:val="21"/>
        </w:rPr>
        <w:t xml:space="preserve"> is so blinding</w:t>
      </w:r>
      <w:r>
        <w:rPr>
          <w:rFonts w:ascii="Tw Cen MT" w:hAnsi="Tw Cen MT"/>
          <w:b/>
          <w:bCs/>
          <w:sz w:val="21"/>
          <w:szCs w:val="21"/>
        </w:rPr>
        <w:t xml:space="preserve"> and </w:t>
      </w:r>
      <w:r w:rsidRPr="00F4771C">
        <w:rPr>
          <w:rFonts w:ascii="Tw Cen MT" w:hAnsi="Tw Cen MT"/>
          <w:b/>
          <w:bCs/>
          <w:sz w:val="21"/>
          <w:szCs w:val="21"/>
        </w:rPr>
        <w:t xml:space="preserve">deceitful at times </w:t>
      </w:r>
      <w:r>
        <w:rPr>
          <w:rFonts w:ascii="Tw Cen MT" w:hAnsi="Tw Cen MT"/>
          <w:b/>
          <w:bCs/>
          <w:sz w:val="21"/>
          <w:szCs w:val="21"/>
        </w:rPr>
        <w:t>t</w:t>
      </w:r>
      <w:r w:rsidRPr="00F4771C">
        <w:rPr>
          <w:rFonts w:ascii="Tw Cen MT" w:hAnsi="Tw Cen MT"/>
          <w:b/>
          <w:bCs/>
          <w:sz w:val="21"/>
          <w:szCs w:val="21"/>
        </w:rPr>
        <w:t xml:space="preserve">hat even as </w:t>
      </w:r>
      <w:r>
        <w:rPr>
          <w:rFonts w:ascii="Tw Cen MT" w:hAnsi="Tw Cen MT"/>
          <w:b/>
          <w:bCs/>
          <w:sz w:val="21"/>
          <w:szCs w:val="21"/>
        </w:rPr>
        <w:t>genuine and</w:t>
      </w:r>
      <w:r w:rsidRPr="00F4771C">
        <w:rPr>
          <w:rFonts w:ascii="Tw Cen MT" w:hAnsi="Tw Cen MT"/>
          <w:b/>
          <w:bCs/>
          <w:sz w:val="21"/>
          <w:szCs w:val="21"/>
        </w:rPr>
        <w:t xml:space="preserve"> sincere </w:t>
      </w:r>
      <w:r>
        <w:rPr>
          <w:rFonts w:ascii="Tw Cen MT" w:hAnsi="Tw Cen MT"/>
          <w:b/>
          <w:bCs/>
          <w:sz w:val="21"/>
          <w:szCs w:val="21"/>
        </w:rPr>
        <w:t xml:space="preserve">believers </w:t>
      </w:r>
      <w:r w:rsidRPr="00F4771C">
        <w:rPr>
          <w:rFonts w:ascii="Tw Cen MT" w:hAnsi="Tw Cen MT"/>
          <w:b/>
          <w:bCs/>
          <w:sz w:val="21"/>
          <w:szCs w:val="21"/>
        </w:rPr>
        <w:t>we may not be fully aware of it and its effects in our lives</w:t>
      </w:r>
      <w:r>
        <w:rPr>
          <w:rFonts w:ascii="Tw Cen MT" w:hAnsi="Tw Cen MT"/>
          <w:b/>
          <w:bCs/>
          <w:sz w:val="21"/>
          <w:szCs w:val="21"/>
        </w:rPr>
        <w:t xml:space="preserve">. </w:t>
      </w:r>
    </w:p>
    <w:p w:rsidR="00F4771C" w:rsidRPr="00F4771C" w:rsidRDefault="00F4771C" w:rsidP="00C4446E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F4771C" w:rsidRPr="00FA7BA7" w:rsidRDefault="00E754CF" w:rsidP="00C4446E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>
        <w:rPr>
          <w:rFonts w:ascii="Tw Cen MT" w:hAnsi="Tw Cen MT"/>
          <w:b/>
          <w:bCs/>
          <w:sz w:val="21"/>
          <w:szCs w:val="21"/>
        </w:rPr>
        <w:t>W</w:t>
      </w:r>
      <w:r w:rsidRPr="00E754CF">
        <w:rPr>
          <w:rFonts w:ascii="Tw Cen MT" w:hAnsi="Tw Cen MT"/>
          <w:b/>
          <w:bCs/>
          <w:sz w:val="21"/>
          <w:szCs w:val="21"/>
        </w:rPr>
        <w:t xml:space="preserve">e all need </w:t>
      </w:r>
      <w:r>
        <w:rPr>
          <w:rFonts w:ascii="Tw Cen MT" w:hAnsi="Tw Cen MT"/>
          <w:b/>
          <w:bCs/>
          <w:sz w:val="21"/>
          <w:szCs w:val="21"/>
        </w:rPr>
        <w:t>someone - a</w:t>
      </w:r>
      <w:r w:rsidRPr="00E754CF">
        <w:rPr>
          <w:rFonts w:ascii="Tw Cen MT" w:hAnsi="Tw Cen MT"/>
          <w:b/>
          <w:bCs/>
          <w:sz w:val="21"/>
          <w:szCs w:val="21"/>
        </w:rPr>
        <w:t xml:space="preserve"> brother or a sister in Christ – who loves us enough to correct us and call us back to the </w:t>
      </w:r>
      <w:r>
        <w:rPr>
          <w:rFonts w:ascii="Tw Cen MT" w:hAnsi="Tw Cen MT"/>
          <w:b/>
          <w:bCs/>
          <w:sz w:val="21"/>
          <w:szCs w:val="21"/>
        </w:rPr>
        <w:t>______________.</w:t>
      </w:r>
    </w:p>
    <w:p w:rsidR="00FA7BA7" w:rsidRPr="00FA7BA7" w:rsidRDefault="00FA7BA7" w:rsidP="00C4446E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FA7BA7" w:rsidRDefault="00E754CF" w:rsidP="00C4446E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>
        <w:rPr>
          <w:rFonts w:ascii="Tw Cen MT" w:hAnsi="Tw Cen MT"/>
          <w:b/>
          <w:bCs/>
          <w:sz w:val="21"/>
          <w:szCs w:val="21"/>
        </w:rPr>
        <w:t>W</w:t>
      </w:r>
      <w:r w:rsidRPr="00E754CF">
        <w:rPr>
          <w:rFonts w:ascii="Tw Cen MT" w:hAnsi="Tw Cen MT"/>
          <w:b/>
          <w:bCs/>
          <w:sz w:val="21"/>
          <w:szCs w:val="21"/>
        </w:rPr>
        <w:t xml:space="preserve">hen someone is claiming right belief but living in wrong behavior </w:t>
      </w:r>
      <w:r>
        <w:rPr>
          <w:rFonts w:ascii="Tw Cen MT" w:hAnsi="Tw Cen MT"/>
          <w:b/>
          <w:bCs/>
          <w:sz w:val="21"/>
          <w:szCs w:val="21"/>
        </w:rPr>
        <w:t xml:space="preserve">it is the _______________ of faithful brothers and sisters to call them to repentance. </w:t>
      </w:r>
    </w:p>
    <w:p w:rsidR="00E754CF" w:rsidRDefault="00E754CF" w:rsidP="00C4446E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E754CF" w:rsidRDefault="00E754CF" w:rsidP="00C4446E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>
        <w:rPr>
          <w:rFonts w:ascii="Tw Cen MT" w:hAnsi="Tw Cen MT"/>
          <w:b/>
          <w:bCs/>
          <w:sz w:val="21"/>
          <w:szCs w:val="21"/>
        </w:rPr>
        <w:t>T</w:t>
      </w:r>
      <w:r w:rsidRPr="00E754CF">
        <w:rPr>
          <w:rFonts w:ascii="Tw Cen MT" w:hAnsi="Tw Cen MT"/>
          <w:b/>
          <w:bCs/>
          <w:sz w:val="21"/>
          <w:szCs w:val="21"/>
        </w:rPr>
        <w:t xml:space="preserve">he gospel is the </w:t>
      </w:r>
      <w:r>
        <w:rPr>
          <w:rFonts w:ascii="Tw Cen MT" w:hAnsi="Tw Cen MT"/>
          <w:b/>
          <w:bCs/>
          <w:sz w:val="21"/>
          <w:szCs w:val="21"/>
        </w:rPr>
        <w:t>______________</w:t>
      </w:r>
      <w:r w:rsidRPr="00E754CF">
        <w:rPr>
          <w:rFonts w:ascii="Tw Cen MT" w:hAnsi="Tw Cen MT"/>
          <w:b/>
          <w:bCs/>
          <w:sz w:val="21"/>
          <w:szCs w:val="21"/>
        </w:rPr>
        <w:t xml:space="preserve"> </w:t>
      </w:r>
      <w:proofErr w:type="spellStart"/>
      <w:r w:rsidRPr="00E754CF">
        <w:rPr>
          <w:rFonts w:ascii="Tw Cen MT" w:hAnsi="Tw Cen MT"/>
          <w:b/>
          <w:bCs/>
          <w:sz w:val="21"/>
          <w:szCs w:val="21"/>
        </w:rPr>
        <w:t>to</w:t>
      </w:r>
      <w:proofErr w:type="spellEnd"/>
      <w:r w:rsidRPr="00E754CF">
        <w:rPr>
          <w:rFonts w:ascii="Tw Cen MT" w:hAnsi="Tw Cen MT"/>
          <w:b/>
          <w:bCs/>
          <w:sz w:val="21"/>
          <w:szCs w:val="21"/>
        </w:rPr>
        <w:t xml:space="preserve"> wrong belief and right behavior and the gospel to the answer to right belief and wrong behavior</w:t>
      </w:r>
      <w:r>
        <w:rPr>
          <w:rFonts w:ascii="Tw Cen MT" w:hAnsi="Tw Cen MT"/>
          <w:b/>
          <w:bCs/>
          <w:sz w:val="21"/>
          <w:szCs w:val="21"/>
        </w:rPr>
        <w:t>.</w:t>
      </w:r>
    </w:p>
    <w:p w:rsidR="00FF0FDC" w:rsidRDefault="00FF0FDC" w:rsidP="00C4446E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C4446E" w:rsidRDefault="00C4446E" w:rsidP="00C4446E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C4446E">
        <w:rPr>
          <w:rFonts w:ascii="Tw Cen MT" w:hAnsi="Tw Cen MT"/>
          <w:b/>
          <w:bCs/>
          <w:sz w:val="21"/>
          <w:szCs w:val="21"/>
        </w:rPr>
        <w:t xml:space="preserve">The gospel error of the Judaizers and Peter is remedied by </w:t>
      </w:r>
      <w:r>
        <w:rPr>
          <w:rFonts w:ascii="Tw Cen MT" w:hAnsi="Tw Cen MT"/>
          <w:b/>
          <w:bCs/>
          <w:sz w:val="21"/>
          <w:szCs w:val="21"/>
        </w:rPr>
        <w:t>_________________</w:t>
      </w:r>
      <w:r w:rsidRPr="00C4446E">
        <w:rPr>
          <w:rFonts w:ascii="Tw Cen MT" w:hAnsi="Tw Cen MT"/>
          <w:b/>
          <w:bCs/>
          <w:sz w:val="21"/>
          <w:szCs w:val="21"/>
        </w:rPr>
        <w:t xml:space="preserve"> them of the gospel</w:t>
      </w:r>
      <w:r>
        <w:rPr>
          <w:rFonts w:ascii="Tw Cen MT" w:hAnsi="Tw Cen MT"/>
          <w:b/>
          <w:bCs/>
          <w:sz w:val="21"/>
          <w:szCs w:val="21"/>
        </w:rPr>
        <w:t>.</w:t>
      </w:r>
    </w:p>
    <w:p w:rsidR="00C4446E" w:rsidRDefault="00C4446E" w:rsidP="00C4446E">
      <w:pPr>
        <w:spacing w:line="192" w:lineRule="auto"/>
        <w:jc w:val="center"/>
        <w:rPr>
          <w:rFonts w:cstheme="minorHAnsi"/>
          <w:sz w:val="40"/>
          <w:szCs w:val="40"/>
          <w:u w:val="single"/>
        </w:rPr>
      </w:pPr>
      <w:r w:rsidRPr="00C4446E">
        <w:rPr>
          <w:rFonts w:cstheme="minorHAnsi"/>
          <w:sz w:val="40"/>
          <w:szCs w:val="40"/>
          <w:u w:val="single"/>
        </w:rPr>
        <w:lastRenderedPageBreak/>
        <w:t>Congregational Scripture Reading – Galatians 6: 1 -2</w:t>
      </w:r>
    </w:p>
    <w:p w:rsidR="00C4446E" w:rsidRPr="00C4446E" w:rsidRDefault="00C4446E" w:rsidP="00C4446E">
      <w:pPr>
        <w:spacing w:line="192" w:lineRule="auto"/>
        <w:jc w:val="center"/>
        <w:rPr>
          <w:rFonts w:cstheme="minorHAnsi"/>
          <w:sz w:val="40"/>
          <w:szCs w:val="40"/>
          <w:u w:val="single"/>
        </w:rPr>
      </w:pPr>
    </w:p>
    <w:p w:rsidR="00C4446E" w:rsidRPr="00C4446E" w:rsidRDefault="00C4446E" w:rsidP="00C4446E">
      <w:pPr>
        <w:spacing w:line="192" w:lineRule="auto"/>
        <w:jc w:val="both"/>
        <w:rPr>
          <w:rFonts w:cstheme="minorHAnsi"/>
          <w:sz w:val="40"/>
          <w:szCs w:val="40"/>
        </w:rPr>
      </w:pPr>
    </w:p>
    <w:p w:rsidR="00C4446E" w:rsidRDefault="00C4446E" w:rsidP="00C4446E">
      <w:pPr>
        <w:spacing w:line="480" w:lineRule="auto"/>
        <w:jc w:val="both"/>
        <w:rPr>
          <w:rFonts w:cstheme="minorHAnsi"/>
          <w:sz w:val="40"/>
          <w:szCs w:val="40"/>
        </w:rPr>
      </w:pPr>
      <w:r w:rsidRPr="00C4446E">
        <w:rPr>
          <w:rFonts w:cstheme="minorHAnsi"/>
          <w:sz w:val="40"/>
          <w:szCs w:val="40"/>
        </w:rPr>
        <w:t>Brothers, if anyone is caught in any transgression, you who are spiritual should restore him in a spirit of gentleness. Keep watch on yourself, lest you too be tempted. Bear one another's burdens, and so fulfill the law of Christ.</w:t>
      </w:r>
    </w:p>
    <w:p w:rsidR="00C4446E" w:rsidRDefault="00C4446E" w:rsidP="00C4446E">
      <w:pPr>
        <w:spacing w:line="480" w:lineRule="auto"/>
        <w:jc w:val="both"/>
        <w:rPr>
          <w:rFonts w:cstheme="minorHAnsi"/>
          <w:sz w:val="40"/>
          <w:szCs w:val="40"/>
        </w:rPr>
      </w:pPr>
    </w:p>
    <w:p w:rsidR="00C4446E" w:rsidRDefault="00C4446E" w:rsidP="00C4446E">
      <w:pPr>
        <w:spacing w:line="480" w:lineRule="auto"/>
        <w:jc w:val="both"/>
        <w:rPr>
          <w:rFonts w:cstheme="minorHAnsi"/>
          <w:sz w:val="40"/>
          <w:szCs w:val="40"/>
        </w:rPr>
      </w:pPr>
    </w:p>
    <w:p w:rsidR="00C4446E" w:rsidRDefault="00C4446E" w:rsidP="00C4446E">
      <w:pPr>
        <w:spacing w:line="480" w:lineRule="auto"/>
        <w:jc w:val="both"/>
        <w:rPr>
          <w:rFonts w:cstheme="minorHAnsi"/>
          <w:sz w:val="40"/>
          <w:szCs w:val="40"/>
        </w:rPr>
      </w:pPr>
    </w:p>
    <w:p w:rsidR="00C4446E" w:rsidRDefault="00C4446E" w:rsidP="00C4446E">
      <w:pPr>
        <w:spacing w:line="480" w:lineRule="auto"/>
        <w:jc w:val="both"/>
        <w:rPr>
          <w:rFonts w:cstheme="minorHAnsi"/>
          <w:sz w:val="40"/>
          <w:szCs w:val="40"/>
        </w:rPr>
      </w:pPr>
    </w:p>
    <w:p w:rsidR="00C4446E" w:rsidRDefault="00C4446E" w:rsidP="00C4446E">
      <w:pPr>
        <w:spacing w:line="480" w:lineRule="auto"/>
        <w:jc w:val="both"/>
        <w:rPr>
          <w:rFonts w:cstheme="minorHAnsi"/>
          <w:sz w:val="40"/>
          <w:szCs w:val="40"/>
        </w:rPr>
      </w:pPr>
    </w:p>
    <w:p w:rsidR="00C4446E" w:rsidRDefault="00C4446E" w:rsidP="00C4446E">
      <w:pPr>
        <w:spacing w:line="480" w:lineRule="auto"/>
        <w:jc w:val="both"/>
        <w:rPr>
          <w:rFonts w:cstheme="minorHAnsi"/>
          <w:sz w:val="40"/>
          <w:szCs w:val="40"/>
        </w:rPr>
      </w:pPr>
    </w:p>
    <w:p w:rsidR="00C4446E" w:rsidRPr="00C4446E" w:rsidRDefault="00C4446E" w:rsidP="00C4446E">
      <w:pPr>
        <w:spacing w:line="480" w:lineRule="auto"/>
        <w:jc w:val="both"/>
        <w:rPr>
          <w:rFonts w:cstheme="minorHAnsi"/>
          <w:sz w:val="40"/>
          <w:szCs w:val="40"/>
        </w:rPr>
      </w:pPr>
    </w:p>
    <w:p w:rsidR="00C4446E" w:rsidRDefault="00C4446E" w:rsidP="00C4446E">
      <w:pPr>
        <w:spacing w:line="192" w:lineRule="auto"/>
        <w:jc w:val="both"/>
        <w:rPr>
          <w:rFonts w:cstheme="minorHAnsi"/>
          <w:sz w:val="18"/>
          <w:szCs w:val="18"/>
          <w:u w:val="single"/>
        </w:rPr>
      </w:pPr>
    </w:p>
    <w:p w:rsidR="00C4446E" w:rsidRDefault="00C4446E" w:rsidP="00C4446E">
      <w:pPr>
        <w:spacing w:line="192" w:lineRule="auto"/>
        <w:jc w:val="both"/>
        <w:rPr>
          <w:rFonts w:cstheme="minorHAnsi"/>
          <w:sz w:val="18"/>
          <w:szCs w:val="18"/>
          <w:u w:val="single"/>
        </w:rPr>
      </w:pPr>
    </w:p>
    <w:p w:rsidR="00A17EDA" w:rsidRPr="00C4446E" w:rsidRDefault="00A17EDA" w:rsidP="00C4446E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C4446E">
        <w:rPr>
          <w:rFonts w:cstheme="minorHAnsi"/>
          <w:sz w:val="18"/>
          <w:szCs w:val="18"/>
          <w:u w:val="single"/>
        </w:rPr>
        <w:t>Blanks:</w:t>
      </w:r>
      <w:r w:rsidRPr="00C4446E">
        <w:rPr>
          <w:rFonts w:cstheme="minorHAnsi"/>
          <w:sz w:val="18"/>
          <w:szCs w:val="18"/>
        </w:rPr>
        <w:t xml:space="preserve"> grace; </w:t>
      </w:r>
      <w:r w:rsidR="00487722" w:rsidRPr="00C4446E">
        <w:rPr>
          <w:rFonts w:cstheme="minorHAnsi"/>
          <w:sz w:val="18"/>
          <w:szCs w:val="18"/>
        </w:rPr>
        <w:t xml:space="preserve">anything; saved; </w:t>
      </w:r>
      <w:r w:rsidR="00B8055D" w:rsidRPr="00C4446E">
        <w:rPr>
          <w:rFonts w:cstheme="minorHAnsi"/>
          <w:sz w:val="18"/>
          <w:szCs w:val="18"/>
        </w:rPr>
        <w:t xml:space="preserve">disunity; preserve; </w:t>
      </w:r>
      <w:r w:rsidR="006C053A" w:rsidRPr="00C4446E">
        <w:rPr>
          <w:rFonts w:cstheme="minorHAnsi"/>
          <w:sz w:val="18"/>
          <w:szCs w:val="18"/>
        </w:rPr>
        <w:t xml:space="preserve">Jesus; </w:t>
      </w:r>
      <w:r w:rsidR="00B37436" w:rsidRPr="00C4446E">
        <w:rPr>
          <w:rFonts w:cstheme="minorHAnsi"/>
          <w:sz w:val="18"/>
          <w:szCs w:val="18"/>
        </w:rPr>
        <w:t xml:space="preserve">gospel; </w:t>
      </w:r>
      <w:r w:rsidR="00294138" w:rsidRPr="00C4446E">
        <w:rPr>
          <w:rFonts w:cstheme="minorHAnsi"/>
          <w:sz w:val="18"/>
          <w:szCs w:val="18"/>
        </w:rPr>
        <w:t xml:space="preserve">love; faith; </w:t>
      </w:r>
      <w:r w:rsidR="00DC610B" w:rsidRPr="00C4446E">
        <w:rPr>
          <w:rFonts w:cstheme="minorHAnsi"/>
          <w:sz w:val="18"/>
          <w:szCs w:val="18"/>
        </w:rPr>
        <w:t xml:space="preserve">contend; errors; belief; </w:t>
      </w:r>
      <w:r w:rsidR="00FF0FDC" w:rsidRPr="00C4446E">
        <w:rPr>
          <w:rFonts w:cstheme="minorHAnsi"/>
          <w:sz w:val="18"/>
          <w:szCs w:val="18"/>
        </w:rPr>
        <w:t xml:space="preserve">add; Jesus; </w:t>
      </w:r>
      <w:r w:rsidR="00FA7BA7" w:rsidRPr="00C4446E">
        <w:rPr>
          <w:rFonts w:cstheme="minorHAnsi"/>
          <w:sz w:val="18"/>
          <w:szCs w:val="18"/>
        </w:rPr>
        <w:t xml:space="preserve">behavior; </w:t>
      </w:r>
      <w:r w:rsidR="00F4771C" w:rsidRPr="00C4446E">
        <w:rPr>
          <w:rFonts w:cstheme="minorHAnsi"/>
          <w:sz w:val="18"/>
          <w:szCs w:val="18"/>
        </w:rPr>
        <w:t xml:space="preserve">outworking; repentance; Sin; </w:t>
      </w:r>
      <w:r w:rsidR="00E754CF" w:rsidRPr="00C4446E">
        <w:rPr>
          <w:rFonts w:cstheme="minorHAnsi"/>
          <w:sz w:val="18"/>
          <w:szCs w:val="18"/>
        </w:rPr>
        <w:t xml:space="preserve">gospel; responsibility; answer; </w:t>
      </w:r>
      <w:r w:rsidR="00C4446E">
        <w:rPr>
          <w:rFonts w:cstheme="minorHAnsi"/>
          <w:sz w:val="18"/>
          <w:szCs w:val="18"/>
        </w:rPr>
        <w:t xml:space="preserve">reminding; </w:t>
      </w:r>
    </w:p>
    <w:sectPr w:rsidR="00A17EDA" w:rsidRPr="00C4446E" w:rsidSect="009B0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ian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8D7"/>
    <w:rsid w:val="00003316"/>
    <w:rsid w:val="00024893"/>
    <w:rsid w:val="000A4BAD"/>
    <w:rsid w:val="000C1A9B"/>
    <w:rsid w:val="000F2602"/>
    <w:rsid w:val="00116C92"/>
    <w:rsid w:val="0011742F"/>
    <w:rsid w:val="001B3E37"/>
    <w:rsid w:val="00264803"/>
    <w:rsid w:val="002657ED"/>
    <w:rsid w:val="002730B1"/>
    <w:rsid w:val="002848BE"/>
    <w:rsid w:val="00294138"/>
    <w:rsid w:val="002B08FA"/>
    <w:rsid w:val="002E18D1"/>
    <w:rsid w:val="002E25B8"/>
    <w:rsid w:val="00314E66"/>
    <w:rsid w:val="0032564B"/>
    <w:rsid w:val="003670F9"/>
    <w:rsid w:val="00377CCA"/>
    <w:rsid w:val="0038285A"/>
    <w:rsid w:val="003A4517"/>
    <w:rsid w:val="003E53FC"/>
    <w:rsid w:val="004051D9"/>
    <w:rsid w:val="00441AA3"/>
    <w:rsid w:val="00487722"/>
    <w:rsid w:val="004A277A"/>
    <w:rsid w:val="004A6DDD"/>
    <w:rsid w:val="004C3F6B"/>
    <w:rsid w:val="004E027C"/>
    <w:rsid w:val="004F51B6"/>
    <w:rsid w:val="00506BBB"/>
    <w:rsid w:val="005B5397"/>
    <w:rsid w:val="005C4638"/>
    <w:rsid w:val="005E523C"/>
    <w:rsid w:val="006C053A"/>
    <w:rsid w:val="006C5D3F"/>
    <w:rsid w:val="00712572"/>
    <w:rsid w:val="007517E0"/>
    <w:rsid w:val="00752F0F"/>
    <w:rsid w:val="007D2D02"/>
    <w:rsid w:val="008F7703"/>
    <w:rsid w:val="0090196F"/>
    <w:rsid w:val="00911277"/>
    <w:rsid w:val="0098207A"/>
    <w:rsid w:val="009B0C3C"/>
    <w:rsid w:val="00A056D2"/>
    <w:rsid w:val="00A17EDA"/>
    <w:rsid w:val="00A63755"/>
    <w:rsid w:val="00A6721C"/>
    <w:rsid w:val="00B27B9D"/>
    <w:rsid w:val="00B37436"/>
    <w:rsid w:val="00B8055D"/>
    <w:rsid w:val="00B970B4"/>
    <w:rsid w:val="00BC3767"/>
    <w:rsid w:val="00BC495C"/>
    <w:rsid w:val="00C024AD"/>
    <w:rsid w:val="00C27654"/>
    <w:rsid w:val="00C4446E"/>
    <w:rsid w:val="00C842CA"/>
    <w:rsid w:val="00C9561D"/>
    <w:rsid w:val="00CE3FBC"/>
    <w:rsid w:val="00D02D05"/>
    <w:rsid w:val="00D91518"/>
    <w:rsid w:val="00DB28D7"/>
    <w:rsid w:val="00DC610B"/>
    <w:rsid w:val="00E62E1B"/>
    <w:rsid w:val="00E754CF"/>
    <w:rsid w:val="00EE0EB9"/>
    <w:rsid w:val="00F251AD"/>
    <w:rsid w:val="00F4771C"/>
    <w:rsid w:val="00F80C5F"/>
    <w:rsid w:val="00F85F73"/>
    <w:rsid w:val="00F973E4"/>
    <w:rsid w:val="00FA7BA7"/>
    <w:rsid w:val="00FC104F"/>
    <w:rsid w:val="00FF0FDC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095CEB"/>
  <w15:chartTrackingRefBased/>
  <w15:docId w15:val="{E21A50A4-8496-8A4E-A73E-D3AFFC4E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8D7"/>
    <w:rPr>
      <w:rFonts w:eastAsiaTheme="minorEastAsia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44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4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McConnell</dc:creator>
  <cp:keywords/>
  <dc:description/>
  <cp:lastModifiedBy>Chance McConnell</cp:lastModifiedBy>
  <cp:revision>19</cp:revision>
  <cp:lastPrinted>2024-11-07T20:45:00Z</cp:lastPrinted>
  <dcterms:created xsi:type="dcterms:W3CDTF">2024-11-06T22:46:00Z</dcterms:created>
  <dcterms:modified xsi:type="dcterms:W3CDTF">2024-11-07T20:58:00Z</dcterms:modified>
</cp:coreProperties>
</file>