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51BE5" w14:textId="77777777" w:rsidR="00834E7D" w:rsidRPr="000554D8" w:rsidRDefault="00834E7D" w:rsidP="00834E7D">
      <w:pPr>
        <w:spacing w:after="0" w:line="240" w:lineRule="auto"/>
        <w:jc w:val="center"/>
        <w:rPr>
          <w:rFonts w:ascii="MV Boli" w:hAnsi="MV Boli" w:cs="MV Boli"/>
          <w:b/>
          <w:bCs/>
          <w:i/>
          <w:iCs/>
          <w:sz w:val="28"/>
          <w:szCs w:val="28"/>
          <w:u w:val="single"/>
        </w:rPr>
      </w:pPr>
      <w:r w:rsidRPr="000554D8">
        <w:rPr>
          <w:rFonts w:ascii="MV Boli" w:hAnsi="MV Boli" w:cs="MV Boli"/>
          <w:b/>
          <w:bCs/>
          <w:i/>
          <w:iCs/>
          <w:sz w:val="28"/>
          <w:szCs w:val="28"/>
          <w:u w:val="single"/>
        </w:rPr>
        <w:t>SERMON NOTES</w:t>
      </w:r>
    </w:p>
    <w:p w14:paraId="1E5BFA08" w14:textId="77777777" w:rsidR="00834E7D" w:rsidRPr="000554D8" w:rsidRDefault="00834E7D" w:rsidP="00834E7D">
      <w:pPr>
        <w:spacing w:after="0" w:line="240" w:lineRule="auto"/>
        <w:jc w:val="center"/>
        <w:rPr>
          <w:rFonts w:cstheme="minorHAnsi"/>
          <w:b/>
          <w:bCs/>
        </w:rPr>
      </w:pPr>
      <w:r w:rsidRPr="000554D8">
        <w:rPr>
          <w:rFonts w:cstheme="minorHAnsi"/>
          <w:b/>
          <w:bCs/>
        </w:rPr>
        <w:t>“Who is This Man?” A Study through the Gospel of Mark</w:t>
      </w:r>
    </w:p>
    <w:p w14:paraId="4993D694" w14:textId="4EBFBA91" w:rsidR="00834E7D" w:rsidRPr="000554D8" w:rsidRDefault="00834E7D" w:rsidP="00834E7D">
      <w:pPr>
        <w:spacing w:after="0" w:line="240" w:lineRule="auto"/>
        <w:jc w:val="center"/>
        <w:rPr>
          <w:rFonts w:ascii="MV Boli" w:hAnsi="MV Boli" w:cs="MV Boli"/>
          <w:b/>
          <w:bCs/>
          <w:sz w:val="24"/>
          <w:szCs w:val="24"/>
        </w:rPr>
      </w:pPr>
      <w:r w:rsidRPr="000554D8">
        <w:rPr>
          <w:rFonts w:ascii="MV Boli" w:hAnsi="MV Boli" w:cs="MV Boli"/>
          <w:b/>
          <w:bCs/>
          <w:sz w:val="24"/>
          <w:szCs w:val="24"/>
        </w:rPr>
        <w:t>“</w:t>
      </w:r>
      <w:r w:rsidR="002D1145" w:rsidRPr="000554D8">
        <w:rPr>
          <w:rFonts w:ascii="MV Boli" w:hAnsi="MV Boli" w:cs="MV Boli"/>
          <w:b/>
          <w:bCs/>
          <w:sz w:val="24"/>
          <w:szCs w:val="24"/>
        </w:rPr>
        <w:t>Our</w:t>
      </w:r>
      <w:r w:rsidRPr="000554D8">
        <w:rPr>
          <w:rFonts w:ascii="MV Boli" w:hAnsi="MV Boli" w:cs="MV Boli"/>
          <w:b/>
          <w:bCs/>
          <w:sz w:val="24"/>
          <w:szCs w:val="24"/>
        </w:rPr>
        <w:t xml:space="preserve"> Greatest Need”</w:t>
      </w:r>
    </w:p>
    <w:p w14:paraId="479BC528" w14:textId="20841C0C" w:rsidR="00834E7D" w:rsidRPr="000554D8" w:rsidRDefault="00834E7D" w:rsidP="00834E7D">
      <w:pPr>
        <w:spacing w:after="0" w:line="240" w:lineRule="auto"/>
        <w:jc w:val="center"/>
        <w:rPr>
          <w:rFonts w:cstheme="minorHAnsi"/>
          <w:b/>
          <w:bCs/>
        </w:rPr>
      </w:pPr>
      <w:r w:rsidRPr="000554D8">
        <w:rPr>
          <w:rFonts w:cstheme="minorHAnsi"/>
          <w:b/>
          <w:bCs/>
        </w:rPr>
        <w:t>Mark 2: 1-12</w:t>
      </w:r>
    </w:p>
    <w:p w14:paraId="3DE75DC2" w14:textId="77777777" w:rsidR="00834E7D" w:rsidRPr="000554D8" w:rsidRDefault="00834E7D" w:rsidP="00834E7D">
      <w:pPr>
        <w:spacing w:after="0" w:line="240" w:lineRule="auto"/>
        <w:jc w:val="center"/>
        <w:rPr>
          <w:rFonts w:cstheme="minorHAnsi"/>
          <w:b/>
          <w:bCs/>
        </w:rPr>
      </w:pPr>
      <w:r w:rsidRPr="000554D8">
        <w:rPr>
          <w:rFonts w:cstheme="minorHAnsi"/>
          <w:b/>
          <w:bCs/>
        </w:rPr>
        <w:t>Pastor Chance McConnell</w:t>
      </w:r>
    </w:p>
    <w:p w14:paraId="265E03E3" w14:textId="2F50B422" w:rsidR="002D1145" w:rsidRPr="000554D8" w:rsidRDefault="00834E7D" w:rsidP="000554D8">
      <w:pPr>
        <w:spacing w:after="0" w:line="240" w:lineRule="auto"/>
        <w:jc w:val="center"/>
        <w:rPr>
          <w:rFonts w:cstheme="minorHAnsi"/>
          <w:b/>
          <w:bCs/>
        </w:rPr>
      </w:pPr>
      <w:r w:rsidRPr="000554D8">
        <w:rPr>
          <w:rFonts w:cstheme="minorHAnsi"/>
          <w:b/>
          <w:bCs/>
        </w:rPr>
        <w:t>July 12, 2020</w:t>
      </w:r>
    </w:p>
    <w:p w14:paraId="461B5105" w14:textId="77777777" w:rsidR="0086295D" w:rsidRPr="0086295D" w:rsidRDefault="0086295D" w:rsidP="000554D8">
      <w:pPr>
        <w:spacing w:after="0" w:line="240" w:lineRule="auto"/>
        <w:jc w:val="both"/>
        <w:rPr>
          <w:rFonts w:ascii="Tw Cen MT" w:hAnsi="Tw Cen MT" w:cs="MV Boli"/>
          <w:b/>
          <w:bCs/>
          <w:sz w:val="20"/>
          <w:szCs w:val="20"/>
        </w:rPr>
      </w:pPr>
    </w:p>
    <w:p w14:paraId="302F7BA7" w14:textId="58800F40" w:rsidR="002D1145" w:rsidRPr="0086295D" w:rsidRDefault="002D1145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>Jesus</w:t>
      </w:r>
      <w:r w:rsidR="00017FA8">
        <w:rPr>
          <w:rFonts w:ascii="Tahoma" w:hAnsi="Tahoma" w:cs="Tahoma"/>
          <w:sz w:val="20"/>
          <w:szCs w:val="20"/>
        </w:rPr>
        <w:t>’</w:t>
      </w:r>
      <w:r w:rsidRPr="0086295D">
        <w:rPr>
          <w:rFonts w:ascii="Tahoma" w:hAnsi="Tahoma" w:cs="Tahoma"/>
          <w:sz w:val="20"/>
          <w:szCs w:val="20"/>
        </w:rPr>
        <w:t xml:space="preserve"> message in Mark calls every follower to __________ and __________ the gospel. </w:t>
      </w:r>
    </w:p>
    <w:p w14:paraId="65658D23" w14:textId="03E46CAF" w:rsidR="002D1145" w:rsidRPr="0086295D" w:rsidRDefault="002D1145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25F634" w14:textId="2AC603B7" w:rsidR="002D1145" w:rsidRPr="0086295D" w:rsidRDefault="002D1145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 xml:space="preserve">Belief means to _________ in Jesus’ perfect life, </w:t>
      </w:r>
      <w:r w:rsidR="00BD1B2E">
        <w:rPr>
          <w:rFonts w:ascii="Tahoma" w:hAnsi="Tahoma" w:cs="Tahoma"/>
          <w:sz w:val="20"/>
          <w:szCs w:val="20"/>
        </w:rPr>
        <w:t>H</w:t>
      </w:r>
      <w:r w:rsidRPr="0086295D">
        <w:rPr>
          <w:rFonts w:ascii="Tahoma" w:hAnsi="Tahoma" w:cs="Tahoma"/>
          <w:sz w:val="20"/>
          <w:szCs w:val="20"/>
        </w:rPr>
        <w:t xml:space="preserve">is sacrificial death in your place, and </w:t>
      </w:r>
      <w:r w:rsidR="00BD1B2E">
        <w:rPr>
          <w:rFonts w:ascii="Tahoma" w:hAnsi="Tahoma" w:cs="Tahoma"/>
          <w:sz w:val="20"/>
          <w:szCs w:val="20"/>
        </w:rPr>
        <w:t>H</w:t>
      </w:r>
      <w:r w:rsidRPr="0086295D">
        <w:rPr>
          <w:rFonts w:ascii="Tahoma" w:hAnsi="Tahoma" w:cs="Tahoma"/>
          <w:sz w:val="20"/>
          <w:szCs w:val="20"/>
        </w:rPr>
        <w:t xml:space="preserve">is defeat of sin and death through </w:t>
      </w:r>
      <w:r w:rsidR="00BD1B2E">
        <w:rPr>
          <w:rFonts w:ascii="Tahoma" w:hAnsi="Tahoma" w:cs="Tahoma"/>
          <w:sz w:val="20"/>
          <w:szCs w:val="20"/>
        </w:rPr>
        <w:t>H</w:t>
      </w:r>
      <w:r w:rsidRPr="0086295D">
        <w:rPr>
          <w:rFonts w:ascii="Tahoma" w:hAnsi="Tahoma" w:cs="Tahoma"/>
          <w:sz w:val="20"/>
          <w:szCs w:val="20"/>
        </w:rPr>
        <w:t>is resurrection.</w:t>
      </w:r>
    </w:p>
    <w:p w14:paraId="38C7887C" w14:textId="77777777" w:rsidR="002D1145" w:rsidRPr="0086295D" w:rsidRDefault="002D1145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2A1770" w14:textId="2779B8C0" w:rsidR="002D1145" w:rsidRPr="0086295D" w:rsidRDefault="002D1145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>__________ is an invitation from God to reorient your life toward Jesus</w:t>
      </w:r>
      <w:r w:rsidR="00BD1B2E">
        <w:rPr>
          <w:rFonts w:ascii="Tahoma" w:hAnsi="Tahoma" w:cs="Tahoma"/>
          <w:sz w:val="20"/>
          <w:szCs w:val="20"/>
        </w:rPr>
        <w:t>.</w:t>
      </w:r>
      <w:r w:rsidRPr="0086295D">
        <w:rPr>
          <w:rFonts w:ascii="Tahoma" w:hAnsi="Tahoma" w:cs="Tahoma"/>
          <w:sz w:val="20"/>
          <w:szCs w:val="20"/>
        </w:rPr>
        <w:t xml:space="preserve"> </w:t>
      </w:r>
      <w:r w:rsidR="00BD1B2E">
        <w:rPr>
          <w:rFonts w:ascii="Tahoma" w:hAnsi="Tahoma" w:cs="Tahoma"/>
          <w:sz w:val="20"/>
          <w:szCs w:val="20"/>
        </w:rPr>
        <w:t>I</w:t>
      </w:r>
      <w:r w:rsidRPr="0086295D">
        <w:rPr>
          <w:rFonts w:ascii="Tahoma" w:hAnsi="Tahoma" w:cs="Tahoma"/>
          <w:sz w:val="20"/>
          <w:szCs w:val="20"/>
        </w:rPr>
        <w:t xml:space="preserve">t is to turn your affections toward </w:t>
      </w:r>
      <w:r w:rsidR="00BD1B2E">
        <w:rPr>
          <w:rFonts w:ascii="Tahoma" w:hAnsi="Tahoma" w:cs="Tahoma"/>
          <w:sz w:val="20"/>
          <w:szCs w:val="20"/>
        </w:rPr>
        <w:t>H</w:t>
      </w:r>
      <w:r w:rsidRPr="0086295D">
        <w:rPr>
          <w:rFonts w:ascii="Tahoma" w:hAnsi="Tahoma" w:cs="Tahoma"/>
          <w:sz w:val="20"/>
          <w:szCs w:val="20"/>
        </w:rPr>
        <w:t xml:space="preserve">im based on </w:t>
      </w:r>
      <w:r w:rsidR="00BD1B2E">
        <w:rPr>
          <w:rFonts w:ascii="Tahoma" w:hAnsi="Tahoma" w:cs="Tahoma"/>
          <w:sz w:val="20"/>
          <w:szCs w:val="20"/>
        </w:rPr>
        <w:t>H</w:t>
      </w:r>
      <w:r w:rsidRPr="0086295D">
        <w:rPr>
          <w:rFonts w:ascii="Tahoma" w:hAnsi="Tahoma" w:cs="Tahoma"/>
          <w:sz w:val="20"/>
          <w:szCs w:val="20"/>
        </w:rPr>
        <w:t xml:space="preserve">is affection for you.  </w:t>
      </w:r>
    </w:p>
    <w:p w14:paraId="642E1202" w14:textId="78E114D3" w:rsidR="002D1145" w:rsidRPr="0086295D" w:rsidRDefault="002D1145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8CABA" w14:textId="0609A42A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>The main focus of Jesus</w:t>
      </w:r>
      <w:r w:rsidR="00BD1B2E">
        <w:rPr>
          <w:rFonts w:ascii="Tahoma" w:hAnsi="Tahoma" w:cs="Tahoma"/>
          <w:sz w:val="20"/>
          <w:szCs w:val="20"/>
        </w:rPr>
        <w:t>’</w:t>
      </w:r>
      <w:r w:rsidRPr="0086295D">
        <w:rPr>
          <w:rFonts w:ascii="Tahoma" w:hAnsi="Tahoma" w:cs="Tahoma"/>
          <w:sz w:val="20"/>
          <w:szCs w:val="20"/>
        </w:rPr>
        <w:t xml:space="preserve"> ministry was His _______________ on the need to believe in Him and repent of sin.</w:t>
      </w:r>
    </w:p>
    <w:p w14:paraId="7E88961B" w14:textId="58F37661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F1148B9" w14:textId="098B1C82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 xml:space="preserve">Jesus knows the paralyzed man’s greatest </w:t>
      </w:r>
      <w:r w:rsidR="000554D8">
        <w:rPr>
          <w:rFonts w:ascii="Tahoma" w:hAnsi="Tahoma" w:cs="Tahoma"/>
          <w:sz w:val="20"/>
          <w:szCs w:val="20"/>
        </w:rPr>
        <w:t>___________</w:t>
      </w:r>
      <w:r w:rsidRPr="0086295D">
        <w:rPr>
          <w:rFonts w:ascii="Tahoma" w:hAnsi="Tahoma" w:cs="Tahoma"/>
          <w:sz w:val="20"/>
          <w:szCs w:val="20"/>
        </w:rPr>
        <w:t xml:space="preserve">is </w:t>
      </w:r>
      <w:r w:rsidR="000554D8">
        <w:rPr>
          <w:rFonts w:ascii="Tahoma" w:hAnsi="Tahoma" w:cs="Tahoma"/>
          <w:sz w:val="20"/>
          <w:szCs w:val="20"/>
        </w:rPr>
        <w:t xml:space="preserve">forgiveness </w:t>
      </w:r>
      <w:r w:rsidRPr="0086295D">
        <w:rPr>
          <w:rFonts w:ascii="Tahoma" w:hAnsi="Tahoma" w:cs="Tahoma"/>
          <w:sz w:val="20"/>
          <w:szCs w:val="20"/>
        </w:rPr>
        <w:t xml:space="preserve">of his sins. </w:t>
      </w:r>
    </w:p>
    <w:p w14:paraId="74E0BA22" w14:textId="34DDBBC7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9797F09" w14:textId="25DCE758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 xml:space="preserve">Our greatest need is _____________ from our sins. </w:t>
      </w:r>
    </w:p>
    <w:p w14:paraId="26A3E9DF" w14:textId="794FCDC0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95325E" w14:textId="4523D490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 xml:space="preserve">Jesus Christ’s sacrifice can cover any </w:t>
      </w:r>
      <w:r w:rsidR="000554D8" w:rsidRPr="0086295D">
        <w:rPr>
          <w:rFonts w:ascii="Tahoma" w:hAnsi="Tahoma" w:cs="Tahoma"/>
          <w:sz w:val="20"/>
          <w:szCs w:val="20"/>
        </w:rPr>
        <w:t>sin, _</w:t>
      </w:r>
      <w:r w:rsidRPr="0086295D">
        <w:rPr>
          <w:rFonts w:ascii="Tahoma" w:hAnsi="Tahoma" w:cs="Tahoma"/>
          <w:sz w:val="20"/>
          <w:szCs w:val="20"/>
        </w:rPr>
        <w:t xml:space="preserve">_________  </w:t>
      </w:r>
      <w:r w:rsidR="001353BB" w:rsidRPr="0086295D">
        <w:rPr>
          <w:rFonts w:ascii="Tahoma" w:hAnsi="Tahoma" w:cs="Tahoma"/>
          <w:sz w:val="20"/>
          <w:szCs w:val="20"/>
        </w:rPr>
        <w:t xml:space="preserve"> </w:t>
      </w:r>
      <w:r w:rsidRPr="0086295D">
        <w:rPr>
          <w:rFonts w:ascii="Tahoma" w:hAnsi="Tahoma" w:cs="Tahoma"/>
          <w:sz w:val="20"/>
          <w:szCs w:val="20"/>
        </w:rPr>
        <w:t xml:space="preserve">is too far from God. </w:t>
      </w:r>
    </w:p>
    <w:p w14:paraId="38B6ADC6" w14:textId="65164E03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3BBADDF" w14:textId="4E8280F0" w:rsidR="001353BB" w:rsidRPr="0086295D" w:rsidRDefault="001353B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>God’s __________means that we do nothing to “earn” or “merit” God’s forgiveness</w:t>
      </w:r>
      <w:r w:rsidR="00BD1B2E">
        <w:rPr>
          <w:rFonts w:ascii="Tahoma" w:hAnsi="Tahoma" w:cs="Tahoma"/>
          <w:sz w:val="20"/>
          <w:szCs w:val="20"/>
        </w:rPr>
        <w:t xml:space="preserve">. </w:t>
      </w:r>
      <w:r w:rsidRPr="0086295D">
        <w:rPr>
          <w:rFonts w:ascii="Tahoma" w:hAnsi="Tahoma" w:cs="Tahoma"/>
          <w:sz w:val="20"/>
          <w:szCs w:val="20"/>
        </w:rPr>
        <w:t xml:space="preserve"> </w:t>
      </w:r>
      <w:r w:rsidR="00BD1B2E">
        <w:rPr>
          <w:rFonts w:ascii="Tahoma" w:hAnsi="Tahoma" w:cs="Tahoma"/>
          <w:sz w:val="20"/>
          <w:szCs w:val="20"/>
        </w:rPr>
        <w:t>R</w:t>
      </w:r>
      <w:r w:rsidRPr="0086295D">
        <w:rPr>
          <w:rFonts w:ascii="Tahoma" w:hAnsi="Tahoma" w:cs="Tahoma"/>
          <w:sz w:val="20"/>
          <w:szCs w:val="20"/>
        </w:rPr>
        <w:t>ather</w:t>
      </w:r>
      <w:r w:rsidR="00BD1B2E">
        <w:rPr>
          <w:rFonts w:ascii="Tahoma" w:hAnsi="Tahoma" w:cs="Tahoma"/>
          <w:sz w:val="20"/>
          <w:szCs w:val="20"/>
        </w:rPr>
        <w:t>,</w:t>
      </w:r>
      <w:r w:rsidRPr="0086295D">
        <w:rPr>
          <w:rFonts w:ascii="Tahoma" w:hAnsi="Tahoma" w:cs="Tahoma"/>
          <w:sz w:val="20"/>
          <w:szCs w:val="20"/>
        </w:rPr>
        <w:t xml:space="preserve"> it is freely given to any who repent and believe. </w:t>
      </w:r>
    </w:p>
    <w:p w14:paraId="49E0A46C" w14:textId="65DEFBD1" w:rsidR="00BE137B" w:rsidRPr="0086295D" w:rsidRDefault="00BE137B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6F719E" w14:textId="02901916" w:rsidR="00156730" w:rsidRPr="0086295D" w:rsidRDefault="00156730" w:rsidP="000554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 xml:space="preserve">Jesus _________ every thought of the mind and the all depths of the heart </w:t>
      </w:r>
      <w:r w:rsidR="000554D8">
        <w:rPr>
          <w:rFonts w:ascii="Tahoma" w:hAnsi="Tahoma" w:cs="Tahoma"/>
          <w:sz w:val="20"/>
          <w:szCs w:val="20"/>
        </w:rPr>
        <w:t xml:space="preserve">and </w:t>
      </w:r>
      <w:r w:rsidRPr="0086295D">
        <w:rPr>
          <w:rFonts w:ascii="Tahoma" w:hAnsi="Tahoma" w:cs="Tahoma"/>
          <w:sz w:val="20"/>
          <w:szCs w:val="20"/>
        </w:rPr>
        <w:t>still grants what we most need, forgiveness.</w:t>
      </w:r>
    </w:p>
    <w:p w14:paraId="2F941867" w14:textId="77777777" w:rsidR="0086295D" w:rsidRDefault="0086295D" w:rsidP="000554D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9B5108B" w14:textId="3E0E5871" w:rsidR="0086295D" w:rsidRPr="0086295D" w:rsidRDefault="0086295D" w:rsidP="000554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6295D">
        <w:rPr>
          <w:rFonts w:ascii="Tahoma" w:hAnsi="Tahoma" w:cs="Tahoma"/>
          <w:sz w:val="20"/>
          <w:szCs w:val="20"/>
        </w:rPr>
        <w:t xml:space="preserve">When we understand that our greatest need, forgiveness from God, has been met in Christ, we will _____________ by giving our lives to </w:t>
      </w:r>
      <w:r w:rsidR="00BD1B2E">
        <w:rPr>
          <w:rFonts w:ascii="Tahoma" w:hAnsi="Tahoma" w:cs="Tahoma"/>
          <w:sz w:val="20"/>
          <w:szCs w:val="20"/>
        </w:rPr>
        <w:t>H</w:t>
      </w:r>
      <w:r w:rsidR="000554D8">
        <w:rPr>
          <w:rFonts w:ascii="Tahoma" w:hAnsi="Tahoma" w:cs="Tahoma"/>
          <w:sz w:val="20"/>
          <w:szCs w:val="20"/>
        </w:rPr>
        <w:t xml:space="preserve">im and sharing </w:t>
      </w:r>
      <w:r w:rsidR="00BD1B2E">
        <w:rPr>
          <w:rFonts w:ascii="Tahoma" w:hAnsi="Tahoma" w:cs="Tahoma"/>
          <w:sz w:val="20"/>
          <w:szCs w:val="20"/>
        </w:rPr>
        <w:t>H</w:t>
      </w:r>
      <w:r w:rsidR="000554D8">
        <w:rPr>
          <w:rFonts w:ascii="Tahoma" w:hAnsi="Tahoma" w:cs="Tahoma"/>
          <w:sz w:val="20"/>
          <w:szCs w:val="20"/>
        </w:rPr>
        <w:t xml:space="preserve">im with others. </w:t>
      </w:r>
    </w:p>
    <w:p w14:paraId="2F6D90F4" w14:textId="3D358C0D" w:rsidR="00156730" w:rsidRDefault="00156730" w:rsidP="000554D8">
      <w:pPr>
        <w:spacing w:after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ADD0745" w14:textId="40C6D3E3" w:rsidR="000554D8" w:rsidRDefault="0086295D" w:rsidP="000554D8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6295D">
        <w:rPr>
          <w:rFonts w:ascii="Tahoma" w:hAnsi="Tahoma" w:cs="Tahoma"/>
          <w:i/>
          <w:iCs/>
          <w:sz w:val="20"/>
          <w:szCs w:val="20"/>
        </w:rPr>
        <w:t xml:space="preserve">When </w:t>
      </w:r>
      <w:r w:rsidRPr="00156730">
        <w:rPr>
          <w:rFonts w:ascii="Tahoma" w:hAnsi="Tahoma" w:cs="Tahoma"/>
          <w:i/>
          <w:iCs/>
          <w:sz w:val="20"/>
          <w:szCs w:val="20"/>
        </w:rPr>
        <w:t>Jesus uttered the words</w:t>
      </w:r>
      <w:r w:rsidRPr="0086295D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156730">
        <w:rPr>
          <w:rFonts w:ascii="Tahoma" w:hAnsi="Tahoma" w:cs="Tahoma"/>
          <w:i/>
          <w:iCs/>
          <w:sz w:val="20"/>
          <w:szCs w:val="20"/>
        </w:rPr>
        <w:t>“Son, your sins are forgiven”</w:t>
      </w:r>
      <w:r w:rsidRPr="0086295D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156730">
        <w:rPr>
          <w:rFonts w:ascii="Tahoma" w:hAnsi="Tahoma" w:cs="Tahoma"/>
          <w:i/>
          <w:iCs/>
          <w:sz w:val="20"/>
          <w:szCs w:val="20"/>
        </w:rPr>
        <w:t xml:space="preserve">He spoke to the very </w:t>
      </w:r>
      <w:r w:rsidRPr="0086295D">
        <w:rPr>
          <w:rFonts w:ascii="Tahoma" w:hAnsi="Tahoma" w:cs="Tahoma"/>
          <w:i/>
          <w:iCs/>
          <w:sz w:val="20"/>
          <w:szCs w:val="20"/>
        </w:rPr>
        <w:t xml:space="preserve">core of what the human </w:t>
      </w:r>
      <w:r w:rsidRPr="00156730">
        <w:rPr>
          <w:rFonts w:ascii="Tahoma" w:hAnsi="Tahoma" w:cs="Tahoma"/>
          <w:i/>
          <w:iCs/>
          <w:sz w:val="20"/>
          <w:szCs w:val="20"/>
        </w:rPr>
        <w:t>heart longs to hear</w:t>
      </w:r>
      <w:r w:rsidRPr="0086295D">
        <w:rPr>
          <w:rFonts w:ascii="Tahoma" w:hAnsi="Tahoma" w:cs="Tahoma"/>
          <w:i/>
          <w:iCs/>
          <w:sz w:val="20"/>
          <w:szCs w:val="20"/>
        </w:rPr>
        <w:t>.</w:t>
      </w:r>
    </w:p>
    <w:p w14:paraId="5376BB8D" w14:textId="77777777" w:rsidR="000554D8" w:rsidRPr="0086295D" w:rsidRDefault="000554D8" w:rsidP="0086295D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73"/>
        <w:gridCol w:w="1294"/>
        <w:gridCol w:w="1294"/>
        <w:gridCol w:w="1294"/>
      </w:tblGrid>
      <w:tr w:rsidR="000554D8" w14:paraId="11A4B631" w14:textId="77777777" w:rsidTr="000554D8">
        <w:tc>
          <w:tcPr>
            <w:tcW w:w="1615" w:type="dxa"/>
          </w:tcPr>
          <w:p w14:paraId="1D1EB454" w14:textId="3C332605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repent; believe</w:t>
            </w:r>
          </w:p>
        </w:tc>
        <w:tc>
          <w:tcPr>
            <w:tcW w:w="973" w:type="dxa"/>
          </w:tcPr>
          <w:p w14:paraId="3DF8B75C" w14:textId="33289E63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trust</w:t>
            </w:r>
          </w:p>
        </w:tc>
        <w:tc>
          <w:tcPr>
            <w:tcW w:w="1294" w:type="dxa"/>
          </w:tcPr>
          <w:p w14:paraId="099F0AC8" w14:textId="753DE4A2" w:rsidR="000554D8" w:rsidRPr="000554D8" w:rsidRDefault="00BD1B2E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0554D8">
              <w:rPr>
                <w:rFonts w:ascii="Tahoma" w:hAnsi="Tahoma" w:cs="Tahoma"/>
                <w:sz w:val="20"/>
                <w:szCs w:val="20"/>
              </w:rPr>
              <w:t>epentance</w:t>
            </w:r>
          </w:p>
        </w:tc>
        <w:tc>
          <w:tcPr>
            <w:tcW w:w="1294" w:type="dxa"/>
          </w:tcPr>
          <w:p w14:paraId="356D63A3" w14:textId="6966857E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preaching</w:t>
            </w:r>
          </w:p>
        </w:tc>
        <w:tc>
          <w:tcPr>
            <w:tcW w:w="1294" w:type="dxa"/>
          </w:tcPr>
          <w:p w14:paraId="40943AE8" w14:textId="6AE16561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need</w:t>
            </w:r>
          </w:p>
        </w:tc>
      </w:tr>
      <w:tr w:rsidR="000554D8" w14:paraId="6045E3A7" w14:textId="77777777" w:rsidTr="000554D8">
        <w:tc>
          <w:tcPr>
            <w:tcW w:w="1615" w:type="dxa"/>
          </w:tcPr>
          <w:p w14:paraId="76EE3C75" w14:textId="434EFA40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forgiveness</w:t>
            </w:r>
          </w:p>
        </w:tc>
        <w:tc>
          <w:tcPr>
            <w:tcW w:w="973" w:type="dxa"/>
          </w:tcPr>
          <w:p w14:paraId="2C92395C" w14:textId="5F11BB07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one</w:t>
            </w:r>
          </w:p>
        </w:tc>
        <w:tc>
          <w:tcPr>
            <w:tcW w:w="1294" w:type="dxa"/>
          </w:tcPr>
          <w:p w14:paraId="00AF44C9" w14:textId="7CFB350F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grace</w:t>
            </w:r>
          </w:p>
        </w:tc>
        <w:tc>
          <w:tcPr>
            <w:tcW w:w="1294" w:type="dxa"/>
          </w:tcPr>
          <w:p w14:paraId="5EEE75A3" w14:textId="2716CB1D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knows</w:t>
            </w:r>
          </w:p>
        </w:tc>
        <w:tc>
          <w:tcPr>
            <w:tcW w:w="1294" w:type="dxa"/>
          </w:tcPr>
          <w:p w14:paraId="7D23C4E8" w14:textId="3B8282BC" w:rsidR="000554D8" w:rsidRPr="000554D8" w:rsidRDefault="000554D8" w:rsidP="0005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54D8">
              <w:rPr>
                <w:rFonts w:ascii="Tahoma" w:hAnsi="Tahoma" w:cs="Tahoma"/>
                <w:sz w:val="20"/>
                <w:szCs w:val="20"/>
              </w:rPr>
              <w:t>glorify</w:t>
            </w:r>
          </w:p>
        </w:tc>
      </w:tr>
    </w:tbl>
    <w:p w14:paraId="6C70F004" w14:textId="77777777" w:rsidR="00BE137B" w:rsidRDefault="00BE137B" w:rsidP="00BE137B">
      <w:pPr>
        <w:spacing w:after="0"/>
      </w:pPr>
    </w:p>
    <w:sectPr w:rsidR="00BE137B" w:rsidSect="00834E7D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Arial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7D"/>
    <w:rsid w:val="00017FA8"/>
    <w:rsid w:val="000554D8"/>
    <w:rsid w:val="001353BB"/>
    <w:rsid w:val="00156730"/>
    <w:rsid w:val="002D1145"/>
    <w:rsid w:val="00834E7D"/>
    <w:rsid w:val="0086295D"/>
    <w:rsid w:val="00BD1B2E"/>
    <w:rsid w:val="00BE137B"/>
    <w:rsid w:val="00C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516B"/>
  <w15:chartTrackingRefBased/>
  <w15:docId w15:val="{24BA488A-231A-4F90-9436-07866A3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3</cp:revision>
  <cp:lastPrinted>2020-07-08T16:45:00Z</cp:lastPrinted>
  <dcterms:created xsi:type="dcterms:W3CDTF">2020-07-08T17:31:00Z</dcterms:created>
  <dcterms:modified xsi:type="dcterms:W3CDTF">2020-07-08T17:35:00Z</dcterms:modified>
</cp:coreProperties>
</file>